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1F7" w:rsidRDefault="00FD5B69" w:rsidP="004C68C9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-21309</wp:posOffset>
            </wp:positionH>
            <wp:positionV relativeFrom="paragraph">
              <wp:posOffset>-345018</wp:posOffset>
            </wp:positionV>
            <wp:extent cx="5942240" cy="1577947"/>
            <wp:effectExtent l="19050" t="0" r="1360" b="0"/>
            <wp:wrapNone/>
            <wp:docPr id="2" name="Рисунок 7" descr="общий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бщий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240" cy="1577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1F7" w:rsidRDefault="005B31F7" w:rsidP="004C68C9"/>
    <w:p w:rsidR="005B31F7" w:rsidRDefault="005B31F7" w:rsidP="004C68C9"/>
    <w:p w:rsidR="005B31F7" w:rsidRDefault="005B31F7" w:rsidP="004C68C9"/>
    <w:p w:rsidR="005B31F7" w:rsidRDefault="005B31F7" w:rsidP="004C68C9"/>
    <w:p w:rsidR="005B31F7" w:rsidRDefault="005B31F7" w:rsidP="004C68C9"/>
    <w:p w:rsidR="005B31F7" w:rsidRDefault="005B31F7" w:rsidP="004C68C9"/>
    <w:p w:rsidR="005B31F7" w:rsidRDefault="005B31F7" w:rsidP="004C68C9"/>
    <w:tbl>
      <w:tblPr>
        <w:tblW w:w="0" w:type="auto"/>
        <w:tblLayout w:type="fixed"/>
        <w:tblLook w:val="01E0"/>
      </w:tblPr>
      <w:tblGrid>
        <w:gridCol w:w="4788"/>
        <w:gridCol w:w="5633"/>
      </w:tblGrid>
      <w:tr w:rsidR="005B31F7" w:rsidRPr="008F31F5">
        <w:tc>
          <w:tcPr>
            <w:tcW w:w="4788" w:type="dxa"/>
          </w:tcPr>
          <w:p w:rsidR="00DA049A" w:rsidRDefault="00DA049A" w:rsidP="004C68C9">
            <w:pPr>
              <w:rPr>
                <w:b/>
              </w:rPr>
            </w:pPr>
          </w:p>
          <w:p w:rsidR="00DA049A" w:rsidRDefault="00DA049A" w:rsidP="004C68C9">
            <w:pPr>
              <w:rPr>
                <w:b/>
              </w:rPr>
            </w:pPr>
          </w:p>
          <w:p w:rsidR="005B31F7" w:rsidRPr="00982917" w:rsidRDefault="005B31F7" w:rsidP="004C68C9"/>
        </w:tc>
        <w:tc>
          <w:tcPr>
            <w:tcW w:w="5633" w:type="dxa"/>
          </w:tcPr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>УТВЕРЖДАЮ</w:t>
            </w: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 xml:space="preserve">Заместитель директора по техническим вопросам – Главный инженер Филиала </w:t>
            </w: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>ОАО «МРСК Центра» - «Тверьэнерго»</w:t>
            </w: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 xml:space="preserve">________________А. </w:t>
            </w:r>
            <w:r w:rsidR="00FE08D5" w:rsidRPr="008F31F5">
              <w:rPr>
                <w:b/>
              </w:rPr>
              <w:t>Е</w:t>
            </w:r>
            <w:r w:rsidRPr="008F31F5">
              <w:rPr>
                <w:b/>
              </w:rPr>
              <w:t xml:space="preserve">. </w:t>
            </w:r>
            <w:r w:rsidR="00FE08D5" w:rsidRPr="008F31F5">
              <w:rPr>
                <w:b/>
              </w:rPr>
              <w:t>Галкин</w:t>
            </w:r>
          </w:p>
          <w:p w:rsidR="005B31F7" w:rsidRPr="008F31F5" w:rsidRDefault="005B31F7" w:rsidP="004C68C9">
            <w:pPr>
              <w:jc w:val="right"/>
              <w:rPr>
                <w:b/>
              </w:rPr>
            </w:pPr>
            <w:r w:rsidRPr="008F31F5">
              <w:rPr>
                <w:b/>
              </w:rPr>
              <w:t xml:space="preserve"> «___» ____________ 20</w:t>
            </w:r>
            <w:r w:rsidR="009965B3">
              <w:rPr>
                <w:b/>
              </w:rPr>
              <w:t>1</w:t>
            </w:r>
            <w:r w:rsidR="00A35D38">
              <w:rPr>
                <w:b/>
              </w:rPr>
              <w:t>2</w:t>
            </w:r>
            <w:r w:rsidR="00790AC6">
              <w:rPr>
                <w:b/>
              </w:rPr>
              <w:t xml:space="preserve"> </w:t>
            </w:r>
            <w:r w:rsidRPr="008F31F5">
              <w:rPr>
                <w:b/>
              </w:rPr>
              <w:t xml:space="preserve"> г</w:t>
            </w:r>
            <w:r w:rsidR="008249EE" w:rsidRPr="008F31F5">
              <w:rPr>
                <w:b/>
              </w:rPr>
              <w:t>.</w:t>
            </w:r>
          </w:p>
          <w:p w:rsidR="005B31F7" w:rsidRDefault="005B31F7" w:rsidP="004C68C9">
            <w:pPr>
              <w:rPr>
                <w:b/>
                <w:sz w:val="28"/>
                <w:szCs w:val="28"/>
              </w:rPr>
            </w:pPr>
          </w:p>
          <w:p w:rsidR="00D46D22" w:rsidRPr="008F31F5" w:rsidRDefault="00D46D22" w:rsidP="004C68C9">
            <w:pPr>
              <w:rPr>
                <w:b/>
                <w:sz w:val="28"/>
                <w:szCs w:val="28"/>
              </w:rPr>
            </w:pPr>
          </w:p>
        </w:tc>
      </w:tr>
    </w:tbl>
    <w:p w:rsidR="00BC331A" w:rsidRPr="008F31F5" w:rsidRDefault="00BC331A" w:rsidP="004C68C9">
      <w:pPr>
        <w:jc w:val="center"/>
        <w:rPr>
          <w:b/>
          <w:sz w:val="28"/>
          <w:szCs w:val="28"/>
        </w:rPr>
      </w:pPr>
      <w:r w:rsidRPr="008F31F5">
        <w:rPr>
          <w:b/>
          <w:sz w:val="28"/>
          <w:szCs w:val="28"/>
        </w:rPr>
        <w:t xml:space="preserve">ТЕХНИЧЕСКОЕ ЗАДАНИЕ </w:t>
      </w:r>
    </w:p>
    <w:p w:rsidR="00BF41DC" w:rsidRDefault="00FA4123" w:rsidP="004C68C9">
      <w:pPr>
        <w:jc w:val="center"/>
        <w:rPr>
          <w:b/>
          <w:szCs w:val="28"/>
        </w:rPr>
      </w:pPr>
      <w:r w:rsidRPr="00B10204">
        <w:rPr>
          <w:b/>
          <w:szCs w:val="28"/>
        </w:rPr>
        <w:t>на проведение конкурса по выбору подрядчика</w:t>
      </w:r>
      <w:r>
        <w:rPr>
          <w:b/>
          <w:szCs w:val="28"/>
        </w:rPr>
        <w:t xml:space="preserve"> </w:t>
      </w:r>
    </w:p>
    <w:p w:rsidR="004A0F71" w:rsidRDefault="00FA4123" w:rsidP="004C68C9">
      <w:pPr>
        <w:jc w:val="center"/>
        <w:rPr>
          <w:b/>
          <w:szCs w:val="28"/>
        </w:rPr>
      </w:pPr>
      <w:r>
        <w:rPr>
          <w:b/>
          <w:szCs w:val="28"/>
        </w:rPr>
        <w:t>на</w:t>
      </w:r>
      <w:r w:rsidR="00841FDF">
        <w:rPr>
          <w:b/>
          <w:szCs w:val="28"/>
        </w:rPr>
        <w:t xml:space="preserve"> </w:t>
      </w:r>
      <w:r w:rsidR="00BF41DC">
        <w:rPr>
          <w:b/>
          <w:szCs w:val="28"/>
        </w:rPr>
        <w:t>проведение корректировки проекта</w:t>
      </w:r>
    </w:p>
    <w:p w:rsidR="00334928" w:rsidRPr="004A0F71" w:rsidRDefault="004A0F71" w:rsidP="004C68C9">
      <w:pPr>
        <w:jc w:val="center"/>
        <w:rPr>
          <w:b/>
        </w:rPr>
      </w:pPr>
      <w:r w:rsidRPr="004A0F71">
        <w:rPr>
          <w:b/>
        </w:rPr>
        <w:t>«Реконструкции производственного здания СВЭС в г. Ржев»</w:t>
      </w:r>
      <w:r w:rsidR="00BF41DC" w:rsidRPr="004A0F71">
        <w:rPr>
          <w:b/>
          <w:szCs w:val="28"/>
        </w:rPr>
        <w:t xml:space="preserve"> </w:t>
      </w:r>
    </w:p>
    <w:p w:rsidR="004D0F21" w:rsidRPr="008F31F5" w:rsidRDefault="004D0F21" w:rsidP="00C17543">
      <w:pPr>
        <w:pStyle w:val="1"/>
      </w:pPr>
      <w:r w:rsidRPr="008F31F5">
        <w:t>О</w:t>
      </w:r>
      <w:r w:rsidR="00543311" w:rsidRPr="008F31F5">
        <w:t>бщие положения</w:t>
      </w:r>
      <w:r w:rsidRPr="008F31F5">
        <w:t>:</w:t>
      </w:r>
    </w:p>
    <w:p w:rsidR="00467EEC" w:rsidRPr="00BF41DC" w:rsidRDefault="00BF41DC" w:rsidP="004C68C9">
      <w:pPr>
        <w:pStyle w:val="a5"/>
        <w:numPr>
          <w:ilvl w:val="1"/>
          <w:numId w:val="2"/>
        </w:numPr>
        <w:suppressAutoHyphens/>
        <w:ind w:left="0" w:firstLine="851"/>
      </w:pPr>
      <w:r>
        <w:t>П</w:t>
      </w:r>
      <w:r w:rsidR="00467EEC">
        <w:t>роект</w:t>
      </w:r>
      <w:r w:rsidR="00A777F7">
        <w:t xml:space="preserve"> </w:t>
      </w:r>
      <w:r w:rsidR="007A50C5">
        <w:t>«Р</w:t>
      </w:r>
      <w:r w:rsidR="00A35D38">
        <w:t>еконструкции</w:t>
      </w:r>
      <w:r w:rsidR="009965B3">
        <w:t xml:space="preserve"> </w:t>
      </w:r>
      <w:r w:rsidR="004A0F71">
        <w:t xml:space="preserve">производственного </w:t>
      </w:r>
      <w:r w:rsidR="00E555FD">
        <w:t xml:space="preserve">здания </w:t>
      </w:r>
      <w:r>
        <w:t xml:space="preserve">СВЭС </w:t>
      </w:r>
      <w:r w:rsidR="004A0F71">
        <w:t>в г. Ржев»</w:t>
      </w:r>
      <w:r w:rsidR="00075394">
        <w:t xml:space="preserve">, выполнен  </w:t>
      </w:r>
      <w:r>
        <w:t xml:space="preserve"> </w:t>
      </w:r>
      <w:r w:rsidR="004A0F71">
        <w:t>ООО «ПКБ Энерго»</w:t>
      </w:r>
      <w:r>
        <w:t xml:space="preserve"> в</w:t>
      </w:r>
      <w:r w:rsidR="004A0F71">
        <w:t xml:space="preserve"> 2007</w:t>
      </w:r>
      <w:r>
        <w:t xml:space="preserve"> году.</w:t>
      </w:r>
    </w:p>
    <w:p w:rsidR="00467EEC" w:rsidRDefault="00467EEC" w:rsidP="004C68C9">
      <w:pPr>
        <w:pStyle w:val="a5"/>
        <w:suppressAutoHyphens/>
        <w:ind w:left="851"/>
      </w:pPr>
    </w:p>
    <w:tbl>
      <w:tblPr>
        <w:tblStyle w:val="aa"/>
        <w:tblW w:w="9356" w:type="dxa"/>
        <w:tblInd w:w="250" w:type="dxa"/>
        <w:tblLook w:val="04A0"/>
      </w:tblPr>
      <w:tblGrid>
        <w:gridCol w:w="2268"/>
        <w:gridCol w:w="3544"/>
        <w:gridCol w:w="3544"/>
      </w:tblGrid>
      <w:tr w:rsidR="00BF41DC" w:rsidTr="00BF41DC">
        <w:tc>
          <w:tcPr>
            <w:tcW w:w="2268" w:type="dxa"/>
          </w:tcPr>
          <w:p w:rsidR="00BF41DC" w:rsidRPr="00CB7745" w:rsidRDefault="00BF41DC" w:rsidP="004C68C9">
            <w:pPr>
              <w:pStyle w:val="a5"/>
              <w:suppressAutoHyphens/>
              <w:ind w:left="0"/>
              <w:jc w:val="center"/>
              <w:rPr>
                <w:b/>
              </w:rPr>
            </w:pPr>
            <w:r w:rsidRPr="00CB7745">
              <w:rPr>
                <w:b/>
              </w:rPr>
              <w:t>Область</w:t>
            </w:r>
          </w:p>
        </w:tc>
        <w:tc>
          <w:tcPr>
            <w:tcW w:w="3544" w:type="dxa"/>
          </w:tcPr>
          <w:p w:rsidR="00BF41DC" w:rsidRPr="00CB7745" w:rsidRDefault="00BF41DC" w:rsidP="00E555FD">
            <w:pPr>
              <w:pStyle w:val="a5"/>
              <w:suppressAutoHyphens/>
              <w:ind w:left="0"/>
              <w:jc w:val="center"/>
              <w:rPr>
                <w:b/>
              </w:rPr>
            </w:pPr>
            <w:r>
              <w:rPr>
                <w:b/>
              </w:rPr>
              <w:t>Населенный пункт</w:t>
            </w:r>
          </w:p>
        </w:tc>
        <w:tc>
          <w:tcPr>
            <w:tcW w:w="3544" w:type="dxa"/>
          </w:tcPr>
          <w:p w:rsidR="00BF41DC" w:rsidRDefault="00BF41DC" w:rsidP="00E555FD">
            <w:pPr>
              <w:pStyle w:val="a5"/>
              <w:suppressAutoHyphens/>
              <w:ind w:left="0"/>
              <w:jc w:val="center"/>
              <w:rPr>
                <w:b/>
              </w:rPr>
            </w:pPr>
            <w:r>
              <w:rPr>
                <w:b/>
              </w:rPr>
              <w:t>Адрес</w:t>
            </w:r>
          </w:p>
        </w:tc>
      </w:tr>
      <w:tr w:rsidR="00BF41DC" w:rsidTr="00B249AE">
        <w:tc>
          <w:tcPr>
            <w:tcW w:w="2268" w:type="dxa"/>
            <w:vAlign w:val="center"/>
          </w:tcPr>
          <w:p w:rsidR="00BF41DC" w:rsidRDefault="00BF41DC" w:rsidP="00B249AE">
            <w:pPr>
              <w:pStyle w:val="a5"/>
              <w:suppressAutoHyphens/>
              <w:ind w:left="0"/>
              <w:jc w:val="center"/>
            </w:pPr>
            <w:r>
              <w:t>Тверская</w:t>
            </w:r>
          </w:p>
        </w:tc>
        <w:tc>
          <w:tcPr>
            <w:tcW w:w="3544" w:type="dxa"/>
            <w:vAlign w:val="center"/>
          </w:tcPr>
          <w:p w:rsidR="00BF41DC" w:rsidRDefault="00BF41DC" w:rsidP="00B249AE">
            <w:pPr>
              <w:pStyle w:val="a5"/>
              <w:suppressAutoHyphens/>
              <w:ind w:left="0"/>
              <w:jc w:val="center"/>
            </w:pPr>
            <w:r>
              <w:t>г.Ржев</w:t>
            </w:r>
          </w:p>
        </w:tc>
        <w:tc>
          <w:tcPr>
            <w:tcW w:w="3544" w:type="dxa"/>
          </w:tcPr>
          <w:p w:rsidR="00BF41DC" w:rsidRDefault="00B249AE" w:rsidP="00BF41DC">
            <w:pPr>
              <w:pStyle w:val="a5"/>
              <w:suppressAutoHyphens/>
              <w:ind w:left="0"/>
              <w:jc w:val="center"/>
            </w:pPr>
            <w:r>
              <w:t>у</w:t>
            </w:r>
            <w:r w:rsidR="00BF41DC">
              <w:t xml:space="preserve">л. Рижская, территория ПС 110/35/10 кВ Ржев </w:t>
            </w:r>
          </w:p>
        </w:tc>
      </w:tr>
    </w:tbl>
    <w:p w:rsidR="00467EEC" w:rsidRDefault="00467EEC" w:rsidP="004C68C9">
      <w:pPr>
        <w:pStyle w:val="a5"/>
        <w:suppressAutoHyphens/>
        <w:ind w:left="851"/>
      </w:pPr>
    </w:p>
    <w:p w:rsidR="0082302E" w:rsidRDefault="0082302E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2302E">
        <w:rPr>
          <w:sz w:val="24"/>
          <w:szCs w:val="24"/>
        </w:rPr>
        <w:t xml:space="preserve">роектная и рабочая документация оформляется в строгом соответствии с </w:t>
      </w:r>
      <w:r w:rsidRPr="00873E36">
        <w:rPr>
          <w:sz w:val="24"/>
          <w:szCs w:val="24"/>
        </w:rPr>
        <w:t>постановление</w:t>
      </w:r>
      <w:r>
        <w:rPr>
          <w:sz w:val="24"/>
          <w:szCs w:val="24"/>
        </w:rPr>
        <w:t>м</w:t>
      </w:r>
      <w:r w:rsidRPr="00873E36">
        <w:rPr>
          <w:sz w:val="24"/>
          <w:szCs w:val="24"/>
        </w:rPr>
        <w:t xml:space="preserve"> правительства Российской Федерации № 87 от 16 февраля </w:t>
      </w:r>
      <w:smartTag w:uri="urn:schemas-microsoft-com:office:smarttags" w:element="metricconverter">
        <w:smartTagPr>
          <w:attr w:name="ProductID" w:val="2008 г"/>
        </w:smartTagPr>
        <w:r w:rsidRPr="00873E36">
          <w:rPr>
            <w:sz w:val="24"/>
            <w:szCs w:val="24"/>
          </w:rPr>
          <w:t>2008 г</w:t>
        </w:r>
      </w:smartTag>
      <w:r w:rsidRPr="00873E36">
        <w:rPr>
          <w:sz w:val="24"/>
          <w:szCs w:val="24"/>
        </w:rPr>
        <w:t>. «О составе разделов проектной документации и требованиях к их содержанию»;</w:t>
      </w:r>
    </w:p>
    <w:p w:rsidR="0068774C" w:rsidRDefault="00BF41DC" w:rsidP="004C68C9">
      <w:pPr>
        <w:pStyle w:val="a5"/>
        <w:numPr>
          <w:ilvl w:val="1"/>
          <w:numId w:val="2"/>
        </w:numPr>
        <w:suppressAutoHyphens/>
        <w:ind w:left="0" w:firstLine="851"/>
      </w:pPr>
      <w:r>
        <w:t>Корректировкой п</w:t>
      </w:r>
      <w:r w:rsidR="00FA4123">
        <w:t>роект</w:t>
      </w:r>
      <w:r>
        <w:t>а</w:t>
      </w:r>
      <w:r w:rsidR="00FA4123">
        <w:t xml:space="preserve"> предусмотреть</w:t>
      </w:r>
      <w:r w:rsidR="00B429E5">
        <w:t>:</w:t>
      </w:r>
    </w:p>
    <w:p w:rsidR="00BF41DC" w:rsidRDefault="003D0E68" w:rsidP="003D0E68">
      <w:pPr>
        <w:pStyle w:val="a5"/>
        <w:numPr>
          <w:ilvl w:val="0"/>
          <w:numId w:val="45"/>
        </w:numPr>
        <w:suppressAutoHyphens/>
      </w:pPr>
      <w:r>
        <w:t>перепланировку</w:t>
      </w:r>
      <w:r w:rsidR="00BF41DC">
        <w:t xml:space="preserve"> помещений на первом и втором этажах реконструируемого здания с изменением внутренних сетей электроснабжения, отопления и водоснабжения/водоотведения</w:t>
      </w:r>
      <w:r w:rsidR="00273960">
        <w:t xml:space="preserve"> при сохранение несущих стен,</w:t>
      </w:r>
      <w:r>
        <w:t xml:space="preserve"> перекрытий и лестничных маршей;</w:t>
      </w:r>
    </w:p>
    <w:p w:rsidR="003D0E68" w:rsidRDefault="003D0E68" w:rsidP="003D0E68">
      <w:pPr>
        <w:pStyle w:val="a5"/>
        <w:numPr>
          <w:ilvl w:val="0"/>
          <w:numId w:val="45"/>
        </w:numPr>
        <w:suppressAutoHyphens/>
      </w:pPr>
      <w:r>
        <w:t>оборудование помещений устройствами автоматической пожарной сигнализации с выводом сигнала на пульт диспетчера ЦУС Ржевской зоны;</w:t>
      </w:r>
    </w:p>
    <w:p w:rsidR="003D0E68" w:rsidRDefault="003D0E68" w:rsidP="00D46D22">
      <w:pPr>
        <w:pStyle w:val="a5"/>
        <w:numPr>
          <w:ilvl w:val="0"/>
          <w:numId w:val="45"/>
        </w:numPr>
        <w:suppressAutoHyphens/>
      </w:pPr>
      <w:r>
        <w:t xml:space="preserve">комплектацию помещений необходимой мебелью, оборудованием.    </w:t>
      </w:r>
    </w:p>
    <w:p w:rsidR="00BF41DC" w:rsidRDefault="00BF41DC" w:rsidP="00BF41DC">
      <w:pPr>
        <w:pStyle w:val="a5"/>
        <w:suppressAutoHyphens/>
      </w:pPr>
    </w:p>
    <w:p w:rsidR="004D0F21" w:rsidRPr="008F31F5" w:rsidRDefault="004D0F21" w:rsidP="00C17543">
      <w:pPr>
        <w:pStyle w:val="1"/>
      </w:pPr>
      <w:r w:rsidRPr="008F31F5">
        <w:t xml:space="preserve">Обоснование для </w:t>
      </w:r>
      <w:r w:rsidR="00695BE2">
        <w:t>проектирования</w:t>
      </w:r>
      <w:r w:rsidR="00D4116F" w:rsidRPr="008F31F5">
        <w:t>:</w:t>
      </w:r>
    </w:p>
    <w:p w:rsidR="00961285" w:rsidRDefault="00A24E25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961285" w:rsidRPr="00A24E25">
        <w:rPr>
          <w:sz w:val="24"/>
          <w:szCs w:val="24"/>
        </w:rPr>
        <w:t>нвестиционная программа филиала ОАО «МРСК Центра» - «Тверьэнерго»</w:t>
      </w:r>
      <w:r w:rsidR="00A950CA">
        <w:rPr>
          <w:sz w:val="24"/>
          <w:szCs w:val="24"/>
        </w:rPr>
        <w:t xml:space="preserve"> </w:t>
      </w:r>
      <w:r w:rsidR="009B41BE">
        <w:rPr>
          <w:sz w:val="24"/>
          <w:szCs w:val="24"/>
        </w:rPr>
        <w:t xml:space="preserve">на </w:t>
      </w:r>
      <w:r w:rsidR="00A950CA">
        <w:rPr>
          <w:sz w:val="24"/>
          <w:szCs w:val="24"/>
        </w:rPr>
        <w:t>201</w:t>
      </w:r>
      <w:r w:rsidR="009B41BE">
        <w:rPr>
          <w:sz w:val="24"/>
          <w:szCs w:val="24"/>
        </w:rPr>
        <w:t>2</w:t>
      </w:r>
      <w:r w:rsidR="00A950CA">
        <w:rPr>
          <w:sz w:val="24"/>
          <w:szCs w:val="24"/>
        </w:rPr>
        <w:t xml:space="preserve"> г</w:t>
      </w:r>
      <w:r w:rsidR="00961285" w:rsidRPr="00A24E25">
        <w:rPr>
          <w:sz w:val="24"/>
          <w:szCs w:val="24"/>
        </w:rPr>
        <w:t>.</w:t>
      </w:r>
    </w:p>
    <w:p w:rsidR="00A950CA" w:rsidRDefault="00A950CA" w:rsidP="004C68C9">
      <w:pPr>
        <w:pStyle w:val="30"/>
        <w:suppressAutoHyphens/>
        <w:spacing w:after="0"/>
        <w:ind w:left="0"/>
        <w:jc w:val="both"/>
        <w:rPr>
          <w:sz w:val="24"/>
          <w:szCs w:val="24"/>
        </w:rPr>
      </w:pPr>
    </w:p>
    <w:p w:rsidR="004D0F21" w:rsidRPr="008F31F5" w:rsidRDefault="004D0F21" w:rsidP="00C17543">
      <w:pPr>
        <w:pStyle w:val="1"/>
      </w:pPr>
      <w:r w:rsidRPr="008F31F5">
        <w:rPr>
          <w:spacing w:val="-4"/>
        </w:rPr>
        <w:t>Основные нормативно-технические документы</w:t>
      </w:r>
      <w:r w:rsidRPr="008F31F5">
        <w:t xml:space="preserve"> (НТД), определяющие требования к проекту: </w:t>
      </w:r>
    </w:p>
    <w:p w:rsidR="001A66BB" w:rsidRDefault="001A66BB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873E36">
        <w:rPr>
          <w:sz w:val="24"/>
          <w:szCs w:val="24"/>
        </w:rPr>
        <w:t xml:space="preserve">постановление правительства Российской Федерации № 87 от 16 февраля </w:t>
      </w:r>
      <w:smartTag w:uri="urn:schemas-microsoft-com:office:smarttags" w:element="metricconverter">
        <w:smartTagPr>
          <w:attr w:name="ProductID" w:val="2008 г"/>
        </w:smartTagPr>
        <w:r w:rsidRPr="00873E36">
          <w:rPr>
            <w:sz w:val="24"/>
            <w:szCs w:val="24"/>
          </w:rPr>
          <w:t>2008 г</w:t>
        </w:r>
      </w:smartTag>
      <w:r w:rsidRPr="00873E36">
        <w:rPr>
          <w:sz w:val="24"/>
          <w:szCs w:val="24"/>
        </w:rPr>
        <w:t>. «О составе разделов проектной документации и требованиях к их содержанию»;</w:t>
      </w:r>
      <w:r w:rsidRPr="00A24E25">
        <w:rPr>
          <w:sz w:val="24"/>
          <w:szCs w:val="24"/>
        </w:rPr>
        <w:t xml:space="preserve"> </w:t>
      </w:r>
    </w:p>
    <w:p w:rsidR="001A66BB" w:rsidRDefault="001A66BB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873E36">
        <w:rPr>
          <w:sz w:val="24"/>
          <w:szCs w:val="24"/>
        </w:rPr>
        <w:t>постановление правительства Российской Федерации</w:t>
      </w:r>
      <w:r>
        <w:rPr>
          <w:sz w:val="24"/>
          <w:szCs w:val="24"/>
        </w:rPr>
        <w:t xml:space="preserve"> №145 от 05.03.2007 г. «</w:t>
      </w:r>
      <w:r w:rsidRPr="001A66BB">
        <w:rPr>
          <w:sz w:val="24"/>
          <w:szCs w:val="24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  <w:r>
        <w:rPr>
          <w:sz w:val="24"/>
          <w:szCs w:val="24"/>
        </w:rPr>
        <w:t>»;</w:t>
      </w:r>
    </w:p>
    <w:p w:rsidR="00961285" w:rsidRDefault="00961285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A24E25">
        <w:rPr>
          <w:sz w:val="24"/>
          <w:szCs w:val="24"/>
        </w:rPr>
        <w:t>техническая политика ОАО «МРСК Центра», утвержденная приказом  ОАО «МРСК Центра» №</w:t>
      </w:r>
      <w:r w:rsidR="007146DC">
        <w:rPr>
          <w:sz w:val="24"/>
          <w:szCs w:val="24"/>
        </w:rPr>
        <w:t>227-ЦА</w:t>
      </w:r>
      <w:r>
        <w:rPr>
          <w:sz w:val="24"/>
          <w:szCs w:val="24"/>
        </w:rPr>
        <w:t xml:space="preserve"> от </w:t>
      </w:r>
      <w:r w:rsidR="007146DC">
        <w:rPr>
          <w:sz w:val="24"/>
          <w:szCs w:val="24"/>
        </w:rPr>
        <w:t>16</w:t>
      </w:r>
      <w:r>
        <w:rPr>
          <w:sz w:val="24"/>
          <w:szCs w:val="24"/>
        </w:rPr>
        <w:t>.0</w:t>
      </w:r>
      <w:r w:rsidR="007146DC">
        <w:rPr>
          <w:sz w:val="24"/>
          <w:szCs w:val="24"/>
        </w:rPr>
        <w:t>8</w:t>
      </w:r>
      <w:r>
        <w:rPr>
          <w:sz w:val="24"/>
          <w:szCs w:val="24"/>
        </w:rPr>
        <w:t>.2010 г.</w:t>
      </w:r>
      <w:r w:rsidR="00E241E2">
        <w:rPr>
          <w:sz w:val="24"/>
          <w:szCs w:val="24"/>
        </w:rPr>
        <w:t>;</w:t>
      </w:r>
    </w:p>
    <w:p w:rsidR="00E241E2" w:rsidRPr="00E241E2" w:rsidRDefault="00E241E2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E241E2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 в соответствии с Альбомом  фирм</w:t>
      </w:r>
      <w:r>
        <w:rPr>
          <w:sz w:val="24"/>
          <w:szCs w:val="24"/>
        </w:rPr>
        <w:t>енного стиля  ОАО «МРСК Центра»;</w:t>
      </w:r>
    </w:p>
    <w:p w:rsidR="00961285" w:rsidRPr="00873E36" w:rsidRDefault="00961285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873E36">
        <w:rPr>
          <w:sz w:val="24"/>
          <w:szCs w:val="24"/>
        </w:rPr>
        <w:t>ПУЭ (действующее издание);</w:t>
      </w:r>
    </w:p>
    <w:p w:rsidR="00961285" w:rsidRDefault="00961285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873E36">
        <w:rPr>
          <w:sz w:val="24"/>
          <w:szCs w:val="24"/>
        </w:rPr>
        <w:t>ПТЭ (действующее издание);</w:t>
      </w:r>
    </w:p>
    <w:p w:rsidR="00A950CA" w:rsidRDefault="00A950CA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иные нормативные документы (</w:t>
      </w:r>
      <w:r w:rsidR="0082302E">
        <w:rPr>
          <w:sz w:val="24"/>
          <w:szCs w:val="24"/>
        </w:rPr>
        <w:t xml:space="preserve">ГОСТы, СНиПы и т.д., </w:t>
      </w:r>
      <w:r>
        <w:rPr>
          <w:sz w:val="24"/>
          <w:szCs w:val="24"/>
        </w:rPr>
        <w:t>указания</w:t>
      </w:r>
      <w:r w:rsidR="0082302E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приказы филиала ОАО «МРСК Центра» – «Тверьэнерго»</w:t>
      </w:r>
      <w:r w:rsidR="0082302E">
        <w:rPr>
          <w:sz w:val="24"/>
          <w:szCs w:val="24"/>
        </w:rPr>
        <w:t>)</w:t>
      </w:r>
      <w:r>
        <w:rPr>
          <w:sz w:val="24"/>
          <w:szCs w:val="24"/>
        </w:rPr>
        <w:t>, действующие на момент разработки проектной и рабочей документации.</w:t>
      </w:r>
    </w:p>
    <w:p w:rsidR="004D0F21" w:rsidRPr="008F31F5" w:rsidRDefault="004D0F21" w:rsidP="00C17543">
      <w:pPr>
        <w:pStyle w:val="1"/>
      </w:pPr>
      <w:r w:rsidRPr="008F31F5">
        <w:t>Стадийность проведения работ</w:t>
      </w:r>
      <w:r w:rsidR="0029794C" w:rsidRPr="008F31F5">
        <w:t>:</w:t>
      </w:r>
    </w:p>
    <w:p w:rsidR="00FC035F" w:rsidRPr="00FC035F" w:rsidRDefault="00FC035F" w:rsidP="004C68C9">
      <w:pPr>
        <w:pStyle w:val="a5"/>
        <w:ind w:left="0" w:firstLine="851"/>
        <w:rPr>
          <w:spacing w:val="-4"/>
        </w:rPr>
      </w:pPr>
      <w:r w:rsidRPr="00FC035F">
        <w:rPr>
          <w:spacing w:val="-4"/>
        </w:rPr>
        <w:t xml:space="preserve">Проектирование выполняется в соответствии с настоящим </w:t>
      </w:r>
      <w:r>
        <w:rPr>
          <w:spacing w:val="-4"/>
        </w:rPr>
        <w:t>Т</w:t>
      </w:r>
      <w:r w:rsidRPr="00FC035F">
        <w:rPr>
          <w:spacing w:val="-4"/>
        </w:rPr>
        <w:t>ехническим заданием в 3 этапа:</w:t>
      </w:r>
    </w:p>
    <w:p w:rsidR="00FC035F" w:rsidRPr="00873E36" w:rsidRDefault="00E5734C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предпроектного обследования</w:t>
      </w:r>
      <w:r w:rsidR="00FC035F" w:rsidRPr="00873E36">
        <w:rPr>
          <w:sz w:val="24"/>
          <w:szCs w:val="24"/>
        </w:rPr>
        <w:t>;</w:t>
      </w:r>
    </w:p>
    <w:p w:rsidR="00FC035F" w:rsidRPr="00873E36" w:rsidRDefault="00FC035F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проектной </w:t>
      </w:r>
      <w:r w:rsidRPr="00873E36"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рабочей  </w:t>
      </w:r>
      <w:r w:rsidRPr="00873E36">
        <w:rPr>
          <w:sz w:val="24"/>
          <w:szCs w:val="24"/>
        </w:rPr>
        <w:t>документации;</w:t>
      </w:r>
    </w:p>
    <w:p w:rsidR="001D462A" w:rsidRDefault="00E90C87" w:rsidP="004C68C9">
      <w:pPr>
        <w:pStyle w:val="30"/>
        <w:numPr>
          <w:ilvl w:val="0"/>
          <w:numId w:val="15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E90C87">
        <w:rPr>
          <w:sz w:val="24"/>
          <w:szCs w:val="24"/>
        </w:rPr>
        <w:t xml:space="preserve">согласование проектной и рабочей документации с филиалом ОАО «МРСК </w:t>
      </w:r>
      <w:r w:rsidR="00E5734C">
        <w:rPr>
          <w:sz w:val="24"/>
          <w:szCs w:val="24"/>
        </w:rPr>
        <w:t>Центра» - «Тверьэнерго»</w:t>
      </w:r>
      <w:r w:rsidR="007618CF">
        <w:rPr>
          <w:sz w:val="24"/>
          <w:szCs w:val="24"/>
        </w:rPr>
        <w:t>, с ком</w:t>
      </w:r>
      <w:r w:rsidR="0056742C">
        <w:rPr>
          <w:sz w:val="24"/>
          <w:szCs w:val="24"/>
        </w:rPr>
        <w:t>п</w:t>
      </w:r>
      <w:r w:rsidR="007618CF">
        <w:rPr>
          <w:sz w:val="24"/>
          <w:szCs w:val="24"/>
        </w:rPr>
        <w:t>етентными государственными органами, органами местного самоуправлени</w:t>
      </w:r>
      <w:r w:rsidR="0042196C">
        <w:rPr>
          <w:sz w:val="24"/>
          <w:szCs w:val="24"/>
        </w:rPr>
        <w:t>я и иными заинтересованными лицами.</w:t>
      </w:r>
      <w:r w:rsidR="000401B5">
        <w:rPr>
          <w:sz w:val="24"/>
          <w:szCs w:val="24"/>
        </w:rPr>
        <w:t xml:space="preserve"> </w:t>
      </w:r>
    </w:p>
    <w:p w:rsidR="00B52231" w:rsidRDefault="004D0F21" w:rsidP="00C17543">
      <w:pPr>
        <w:pStyle w:val="1"/>
        <w:rPr>
          <w:spacing w:val="5"/>
        </w:rPr>
      </w:pPr>
      <w:r w:rsidRPr="008F31F5">
        <w:t>Основные характеристики</w:t>
      </w:r>
      <w:r w:rsidR="00DA29C0">
        <w:t xml:space="preserve"> </w:t>
      </w:r>
      <w:r w:rsidR="009B41BE">
        <w:t>реконструируем</w:t>
      </w:r>
      <w:r w:rsidR="0056742C">
        <w:t>ого здания</w:t>
      </w:r>
      <w:r w:rsidR="00B52231" w:rsidRPr="008F31F5">
        <w:rPr>
          <w:spacing w:val="5"/>
        </w:rPr>
        <w:t>:</w:t>
      </w:r>
    </w:p>
    <w:p w:rsidR="00273960" w:rsidRDefault="003D0E68" w:rsidP="00FD5B69">
      <w:pPr>
        <w:pStyle w:val="ad"/>
        <w:numPr>
          <w:ilvl w:val="1"/>
          <w:numId w:val="4"/>
        </w:numPr>
        <w:ind w:left="1134"/>
      </w:pPr>
      <w:r>
        <w:t>Требования к помещениям для персонала служб:</w:t>
      </w:r>
    </w:p>
    <w:p w:rsidR="00207EBC" w:rsidRDefault="00207EBC" w:rsidP="00FD5B69">
      <w:pPr>
        <w:pStyle w:val="ad"/>
        <w:numPr>
          <w:ilvl w:val="2"/>
          <w:numId w:val="4"/>
        </w:numPr>
        <w:ind w:left="1418" w:hanging="283"/>
      </w:pPr>
      <w:r>
        <w:t>В помещениях для службы подстанций предусмотреть:</w:t>
      </w:r>
    </w:p>
    <w:p w:rsidR="00207EBC" w:rsidRDefault="00207EBC" w:rsidP="00FD5B69">
      <w:pPr>
        <w:ind w:left="1276"/>
      </w:pPr>
      <w:r>
        <w:t>- помещение для начальника службы;</w:t>
      </w:r>
    </w:p>
    <w:p w:rsidR="00207EBC" w:rsidRDefault="00207EBC" w:rsidP="00FD5B69">
      <w:pPr>
        <w:ind w:left="1276"/>
      </w:pPr>
      <w:r>
        <w:t>- помещение для инженеров службы (</w:t>
      </w:r>
      <w:r w:rsidR="007A50C5">
        <w:t xml:space="preserve">2 </w:t>
      </w:r>
      <w:r>
        <w:t>инженера</w:t>
      </w:r>
      <w:r w:rsidR="007A50C5">
        <w:t>+1 техник</w:t>
      </w:r>
      <w:r>
        <w:t>)</w:t>
      </w:r>
      <w:r w:rsidR="00480C4C">
        <w:t>;</w:t>
      </w:r>
    </w:p>
    <w:p w:rsidR="00207EBC" w:rsidRDefault="00207EBC" w:rsidP="00FD5B69">
      <w:pPr>
        <w:ind w:left="1276"/>
      </w:pPr>
      <w:r>
        <w:t>- помещение для мастеров службы (</w:t>
      </w:r>
      <w:r w:rsidR="007A50C5">
        <w:t xml:space="preserve">2 </w:t>
      </w:r>
      <w:r>
        <w:t>мастера)</w:t>
      </w:r>
      <w:r w:rsidR="00480C4C">
        <w:t>.</w:t>
      </w:r>
    </w:p>
    <w:p w:rsidR="00207EBC" w:rsidRDefault="00207EBC" w:rsidP="00FD5B69">
      <w:pPr>
        <w:ind w:left="1134"/>
      </w:pPr>
      <w:r>
        <w:t>5.1.2. В помещениях для службы линий предусмотреть:</w:t>
      </w:r>
    </w:p>
    <w:p w:rsidR="00207EBC" w:rsidRDefault="00207EBC" w:rsidP="00FD5B69">
      <w:pPr>
        <w:ind w:left="1276"/>
      </w:pPr>
      <w:r>
        <w:t>- помещение для начальника службы;</w:t>
      </w:r>
    </w:p>
    <w:p w:rsidR="00207EBC" w:rsidRDefault="00207EBC" w:rsidP="00FD5B69">
      <w:pPr>
        <w:ind w:left="1276"/>
      </w:pPr>
      <w:r>
        <w:t>- помещение для инженеров службы (</w:t>
      </w:r>
      <w:r w:rsidR="007A50C5">
        <w:t xml:space="preserve">1 </w:t>
      </w:r>
      <w:r>
        <w:t>инженера</w:t>
      </w:r>
      <w:r w:rsidR="007A50C5">
        <w:t>+1 техник</w:t>
      </w:r>
      <w:r>
        <w:t>)</w:t>
      </w:r>
      <w:r w:rsidR="00480C4C">
        <w:t>;</w:t>
      </w:r>
    </w:p>
    <w:p w:rsidR="00207EBC" w:rsidRDefault="00207EBC" w:rsidP="00FD5B69">
      <w:pPr>
        <w:ind w:left="1276"/>
      </w:pPr>
      <w:r>
        <w:t>- помещение для мастеров службы (</w:t>
      </w:r>
      <w:r w:rsidR="007A50C5">
        <w:t xml:space="preserve">2 </w:t>
      </w:r>
      <w:r>
        <w:t>мастера)</w:t>
      </w:r>
      <w:r w:rsidR="00480C4C">
        <w:t>.</w:t>
      </w:r>
    </w:p>
    <w:p w:rsidR="00207EBC" w:rsidRDefault="00207EBC" w:rsidP="00FD5B69">
      <w:pPr>
        <w:ind w:left="1134"/>
      </w:pPr>
      <w:r>
        <w:t>5.1.3. В помещениях для службы РЗАИиМ предусмотреть:</w:t>
      </w:r>
    </w:p>
    <w:p w:rsidR="00207EBC" w:rsidRDefault="005A563C" w:rsidP="00FD5B69">
      <w:pPr>
        <w:ind w:left="1276"/>
      </w:pPr>
      <w:r>
        <w:t xml:space="preserve">- </w:t>
      </w:r>
      <w:r w:rsidR="00207EBC">
        <w:t>помещение для начальника службы;</w:t>
      </w:r>
    </w:p>
    <w:p w:rsidR="00207EBC" w:rsidRDefault="00207EBC" w:rsidP="00FD5B69">
      <w:pPr>
        <w:ind w:left="1276"/>
      </w:pPr>
      <w:r>
        <w:t xml:space="preserve">- </w:t>
      </w:r>
      <w:r w:rsidR="0056742C">
        <w:t xml:space="preserve">два </w:t>
      </w:r>
      <w:r>
        <w:t>помещени</w:t>
      </w:r>
      <w:r w:rsidR="0056742C">
        <w:t>я</w:t>
      </w:r>
      <w:r>
        <w:t xml:space="preserve"> для инженеров службы (</w:t>
      </w:r>
      <w:r w:rsidR="0056742C">
        <w:t>5 инженеров РЗАИ +2 инженера-</w:t>
      </w:r>
      <w:r w:rsidR="00D46D22">
        <w:t xml:space="preserve"> </w:t>
      </w:r>
      <w:r w:rsidR="0056742C">
        <w:t>метролога</w:t>
      </w:r>
      <w:r>
        <w:t>)</w:t>
      </w:r>
      <w:r w:rsidR="00480C4C">
        <w:t>;</w:t>
      </w:r>
    </w:p>
    <w:p w:rsidR="00480C4C" w:rsidRDefault="007A50C5" w:rsidP="00FD5B69">
      <w:pPr>
        <w:ind w:left="1276"/>
      </w:pPr>
      <w:r>
        <w:t>-</w:t>
      </w:r>
      <w:r w:rsidR="00207EBC">
        <w:t xml:space="preserve"> </w:t>
      </w:r>
      <w:r w:rsidR="00480C4C">
        <w:t xml:space="preserve">2 </w:t>
      </w:r>
      <w:r w:rsidR="005A563C">
        <w:t>электротехническ</w:t>
      </w:r>
      <w:r w:rsidR="00480C4C">
        <w:t>ие</w:t>
      </w:r>
      <w:r w:rsidR="005A563C">
        <w:t xml:space="preserve"> лаборатори</w:t>
      </w:r>
      <w:r w:rsidR="00480C4C">
        <w:t>и</w:t>
      </w:r>
      <w:r w:rsidR="0056742C">
        <w:t>;</w:t>
      </w:r>
    </w:p>
    <w:p w:rsidR="00207EBC" w:rsidRDefault="00480C4C" w:rsidP="00FD5B69">
      <w:pPr>
        <w:ind w:left="1276"/>
      </w:pPr>
      <w:r>
        <w:t xml:space="preserve">- кладовая. </w:t>
      </w:r>
      <w:r w:rsidR="005A563C">
        <w:t xml:space="preserve"> </w:t>
      </w:r>
    </w:p>
    <w:p w:rsidR="00207EBC" w:rsidRDefault="00207EBC" w:rsidP="00FD5B69">
      <w:pPr>
        <w:ind w:left="1134"/>
      </w:pPr>
      <w:r>
        <w:t>5.1.4. Общие помещения:</w:t>
      </w:r>
    </w:p>
    <w:p w:rsidR="00207EBC" w:rsidRDefault="00207EBC" w:rsidP="00FD5B69">
      <w:pPr>
        <w:ind w:left="1276"/>
      </w:pPr>
      <w:r>
        <w:t xml:space="preserve">- на первом этаже предусмотреть мастерские службы линий и службы подстанций с обустройством  </w:t>
      </w:r>
      <w:r w:rsidR="005A563C">
        <w:t>выхода на улицу</w:t>
      </w:r>
      <w:r w:rsidR="004A0F71">
        <w:t xml:space="preserve"> и кладовыми помещениями</w:t>
      </w:r>
      <w:r w:rsidR="005A563C">
        <w:t>;</w:t>
      </w:r>
    </w:p>
    <w:p w:rsidR="005A563C" w:rsidRDefault="005A563C" w:rsidP="00FD5B69">
      <w:pPr>
        <w:ind w:left="1276"/>
      </w:pPr>
      <w:r>
        <w:t xml:space="preserve">- учебный класс на </w:t>
      </w:r>
      <w:r w:rsidR="007A50C5">
        <w:t>20</w:t>
      </w:r>
      <w:r>
        <w:t xml:space="preserve"> посадочных мест</w:t>
      </w:r>
      <w:r w:rsidR="00480C4C">
        <w:t>;</w:t>
      </w:r>
    </w:p>
    <w:p w:rsidR="005A563C" w:rsidRDefault="005A563C" w:rsidP="00FD5B69">
      <w:pPr>
        <w:ind w:left="1276"/>
      </w:pPr>
      <w:r>
        <w:t>- устройством санузла, душево</w:t>
      </w:r>
      <w:r w:rsidR="00750ED8">
        <w:t xml:space="preserve">й, раздевалкой на </w:t>
      </w:r>
      <w:r w:rsidR="007A50C5">
        <w:t>36</w:t>
      </w:r>
      <w:r w:rsidR="00750ED8">
        <w:t xml:space="preserve"> человек</w:t>
      </w:r>
      <w:r w:rsidR="00480C4C">
        <w:t xml:space="preserve"> и помещением для сушки одежды</w:t>
      </w:r>
      <w:r w:rsidR="00750ED8">
        <w:t>.</w:t>
      </w:r>
    </w:p>
    <w:p w:rsidR="00750ED8" w:rsidRDefault="00750ED8" w:rsidP="00FD5B69">
      <w:pPr>
        <w:ind w:hanging="567"/>
      </w:pPr>
      <w:r>
        <w:t xml:space="preserve">                     5.2. Предусмотреть замену трубопровода хозяйственно-питьевого водоснабжения от колодца до реконструируемого здания и от реконструируемого здания </w:t>
      </w:r>
      <w:r w:rsidR="0056742C">
        <w:t>до здания ОПУ.</w:t>
      </w:r>
    </w:p>
    <w:p w:rsidR="004D0F21" w:rsidRPr="007D5843" w:rsidRDefault="008058A7" w:rsidP="00C17543">
      <w:pPr>
        <w:pStyle w:val="1"/>
      </w:pPr>
      <w:r>
        <w:t>О</w:t>
      </w:r>
      <w:r w:rsidR="004D0F21" w:rsidRPr="007D5843">
        <w:t>бъем работ включаемых в проект</w:t>
      </w:r>
      <w:r w:rsidR="004E1398" w:rsidRPr="007D5843">
        <w:t>:</w:t>
      </w:r>
    </w:p>
    <w:p w:rsidR="00ED2A89" w:rsidRDefault="000D6044" w:rsidP="00ED2A89">
      <w:pPr>
        <w:pStyle w:val="a5"/>
        <w:widowControl w:val="0"/>
        <w:numPr>
          <w:ilvl w:val="1"/>
          <w:numId w:val="4"/>
        </w:numPr>
        <w:shd w:val="clear" w:color="auto" w:fill="FFFFFF"/>
        <w:suppressAutoHyphens/>
        <w:autoSpaceDE w:val="0"/>
        <w:autoSpaceDN w:val="0"/>
        <w:adjustRightInd w:val="0"/>
        <w:ind w:left="0" w:firstLine="851"/>
      </w:pPr>
      <w:r>
        <w:t xml:space="preserve">Пояснительная записка, </w:t>
      </w:r>
      <w:r w:rsidR="004C68C9" w:rsidRPr="00A75D2A">
        <w:t xml:space="preserve"> план</w:t>
      </w:r>
      <w:r w:rsidR="00750ED8">
        <w:t>ы</w:t>
      </w:r>
      <w:r w:rsidR="004C68C9" w:rsidRPr="00A75D2A">
        <w:t xml:space="preserve"> и разрезы </w:t>
      </w:r>
      <w:r>
        <w:t xml:space="preserve">по помещениям </w:t>
      </w:r>
      <w:r w:rsidR="00750ED8">
        <w:t xml:space="preserve">и этажам </w:t>
      </w:r>
      <w:r w:rsidR="00273960">
        <w:t>здания.</w:t>
      </w:r>
    </w:p>
    <w:p w:rsidR="00273960" w:rsidRDefault="003262C9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 xml:space="preserve">Конструктивные решения. </w:t>
      </w:r>
    </w:p>
    <w:p w:rsidR="00273960" w:rsidRDefault="00750ED8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Принципиальная электрическая схема.</w:t>
      </w:r>
    </w:p>
    <w:p w:rsidR="008B4F0E" w:rsidRDefault="003262C9" w:rsidP="00ED2A89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Сметная стоимость строительства, рассчитанная в двух уровнях цен: в базисном по состоянию на 01.01.2000г. и текущем, сложившимся ко времени составления смет</w:t>
      </w:r>
      <w:r w:rsidR="008B4F0E">
        <w:t>.</w:t>
      </w:r>
    </w:p>
    <w:p w:rsidR="00ED2A89" w:rsidRPr="00EA7F6A" w:rsidRDefault="003262C9" w:rsidP="002212CA">
      <w:pPr>
        <w:pStyle w:val="ad"/>
        <w:widowControl w:val="0"/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ind w:left="1418" w:hanging="567"/>
        <w:jc w:val="both"/>
      </w:pPr>
      <w:r>
        <w:t>Отдельным томом в</w:t>
      </w:r>
      <w:r w:rsidR="00ED2A89" w:rsidRPr="00EA7F6A">
        <w:t>ыполнить заказные спецификации на</w:t>
      </w:r>
      <w:r w:rsidR="00ED2A89">
        <w:t xml:space="preserve"> оборудование</w:t>
      </w:r>
      <w:r>
        <w:t>, мебель</w:t>
      </w:r>
      <w:r w:rsidR="00ED2A89">
        <w:t xml:space="preserve"> и</w:t>
      </w:r>
      <w:r w:rsidR="00ED2A89" w:rsidRPr="00EA7F6A">
        <w:t xml:space="preserve"> строительные материалы.</w:t>
      </w:r>
    </w:p>
    <w:p w:rsidR="00ED2A89" w:rsidRDefault="00ED2A89" w:rsidP="00F84E3D">
      <w:pPr>
        <w:pStyle w:val="a5"/>
        <w:numPr>
          <w:ilvl w:val="1"/>
          <w:numId w:val="4"/>
        </w:numPr>
        <w:suppressAutoHyphens/>
        <w:ind w:left="0" w:firstLine="851"/>
      </w:pPr>
      <w:r w:rsidRPr="00790AC6">
        <w:t>При реконструкции должно быть предусмотрено соответствие цветовой гаммы применяемого оборудования, механизмов и приспособлений фирменному стилю ОАО «МРСК Центра» в соответствии с международной цветовой шкалой PANTONE. Цвета: Pantone 315C, Pantone 7411, Panton</w:t>
      </w:r>
      <w:r>
        <w:t>e Process Black, Pantone 429C)</w:t>
      </w:r>
      <w:r w:rsidRPr="00790AC6">
        <w:t>.</w:t>
      </w:r>
    </w:p>
    <w:p w:rsidR="004C68C9" w:rsidRDefault="004C68C9" w:rsidP="004C68C9">
      <w:pPr>
        <w:pStyle w:val="a5"/>
        <w:numPr>
          <w:ilvl w:val="1"/>
          <w:numId w:val="4"/>
        </w:numPr>
        <w:suppressAutoHyphens/>
        <w:ind w:left="0" w:firstLine="851"/>
      </w:pPr>
      <w:r w:rsidRPr="00B6259D">
        <w:t xml:space="preserve">Документацию по проекту представить в </w:t>
      </w:r>
      <w:r>
        <w:t>4</w:t>
      </w:r>
      <w:r w:rsidRPr="00B6259D"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документацию </w:t>
      </w:r>
      <w:r w:rsidRPr="00B6259D">
        <w:lastRenderedPageBreak/>
        <w:t>в формате МS Eхсе1, либо в другом числовом формате, совместимого с МS Ехce1, позволяющем вести накопительные ведомости по локальным сметам</w:t>
      </w:r>
      <w:r w:rsidRPr="00E23AE1">
        <w:t>.</w:t>
      </w:r>
    </w:p>
    <w:p w:rsidR="004C68C9" w:rsidRPr="00E23AE1" w:rsidRDefault="004C68C9" w:rsidP="004C68C9">
      <w:pPr>
        <w:pStyle w:val="a5"/>
        <w:suppressAutoHyphens/>
        <w:ind w:left="0"/>
      </w:pPr>
    </w:p>
    <w:p w:rsidR="00784833" w:rsidRPr="002C6068" w:rsidRDefault="00784833" w:rsidP="00C17543">
      <w:pPr>
        <w:pStyle w:val="1"/>
      </w:pPr>
      <w:r>
        <w:t>Требования к проектной организации</w:t>
      </w:r>
      <w:r w:rsidRPr="002C6068">
        <w:t>:</w:t>
      </w:r>
    </w:p>
    <w:p w:rsidR="00FC035F" w:rsidRPr="001B0758" w:rsidRDefault="00FC035F" w:rsidP="004C68C9">
      <w:pPr>
        <w:numPr>
          <w:ilvl w:val="0"/>
          <w:numId w:val="21"/>
        </w:numPr>
        <w:ind w:left="0" w:firstLine="851"/>
        <w:jc w:val="both"/>
      </w:pPr>
      <w:r w:rsidRPr="001B0758">
        <w:t>обладание необходимыми профессиональными знаниями и опытом при выполнении аналогичных проектных работ;</w:t>
      </w:r>
    </w:p>
    <w:p w:rsidR="00FC035F" w:rsidRDefault="00FC035F" w:rsidP="004C68C9">
      <w:pPr>
        <w:numPr>
          <w:ilvl w:val="0"/>
          <w:numId w:val="21"/>
        </w:numPr>
        <w:ind w:left="0" w:firstLine="851"/>
        <w:jc w:val="both"/>
      </w:pPr>
      <w: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FF6FE9" w:rsidRDefault="00FC035F" w:rsidP="004C68C9">
      <w:pPr>
        <w:numPr>
          <w:ilvl w:val="0"/>
          <w:numId w:val="21"/>
        </w:numPr>
        <w:ind w:left="0" w:firstLine="851"/>
        <w:jc w:val="both"/>
      </w:pPr>
      <w:r w:rsidRPr="00B6259D">
        <w:t>привлечение субподрядчика, а также выбор типа оборудования и заводов изготовителей производится по согласованию с заказчиком.</w:t>
      </w:r>
    </w:p>
    <w:p w:rsidR="00784833" w:rsidRPr="002C6068" w:rsidRDefault="00784833" w:rsidP="00C17543">
      <w:pPr>
        <w:pStyle w:val="1"/>
      </w:pPr>
      <w:r w:rsidRPr="002C6068">
        <w:t>Пр</w:t>
      </w:r>
      <w:r>
        <w:t>оектная организация в праве:</w:t>
      </w:r>
    </w:p>
    <w:p w:rsidR="00FC035F" w:rsidRPr="001B0758" w:rsidRDefault="00FC035F" w:rsidP="004C68C9">
      <w:pPr>
        <w:numPr>
          <w:ilvl w:val="0"/>
          <w:numId w:val="21"/>
        </w:numPr>
        <w:ind w:left="0" w:firstLine="851"/>
        <w:jc w:val="both"/>
      </w:pPr>
      <w:r w:rsidRPr="001B0758"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FF6FE9" w:rsidRDefault="00FC035F" w:rsidP="004C68C9">
      <w:pPr>
        <w:numPr>
          <w:ilvl w:val="0"/>
          <w:numId w:val="21"/>
        </w:numPr>
        <w:ind w:left="0" w:firstLine="851"/>
        <w:jc w:val="both"/>
      </w:pPr>
      <w:r w:rsidRPr="001B0758">
        <w:t>вести авторский надзор за строительством объекта и соответствием выполняемых работ проектной документации.</w:t>
      </w:r>
    </w:p>
    <w:p w:rsidR="008F31F5" w:rsidRDefault="008F31F5" w:rsidP="00C17543">
      <w:pPr>
        <w:pStyle w:val="1"/>
      </w:pPr>
      <w:r>
        <w:t>С</w:t>
      </w:r>
      <w:r w:rsidRPr="002C6068">
        <w:t>роки выполнения проектных работ</w:t>
      </w:r>
      <w:r>
        <w:t>:</w:t>
      </w:r>
    </w:p>
    <w:p w:rsidR="00FC035F" w:rsidRPr="001B0758" w:rsidRDefault="00FC035F" w:rsidP="004C68C9">
      <w:pPr>
        <w:pStyle w:val="a5"/>
        <w:ind w:left="0" w:firstLine="851"/>
      </w:pPr>
      <w:r w:rsidRPr="001B0758">
        <w:t>Сроки выполнения работ</w:t>
      </w:r>
      <w:r w:rsidR="0065176A">
        <w:t>:</w:t>
      </w:r>
      <w:r w:rsidRPr="001B0758">
        <w:t xml:space="preserve"> </w:t>
      </w:r>
      <w:r w:rsidR="00C9514E">
        <w:t>с</w:t>
      </w:r>
      <w:r w:rsidR="00B605F0">
        <w:t xml:space="preserve"> </w:t>
      </w:r>
      <w:r w:rsidR="00A3193A">
        <w:t>июнь</w:t>
      </w:r>
      <w:r w:rsidR="00B605F0">
        <w:t xml:space="preserve"> по </w:t>
      </w:r>
      <w:r w:rsidR="00C9514E">
        <w:t>август</w:t>
      </w:r>
      <w:r w:rsidR="00B605F0">
        <w:t xml:space="preserve"> 2012г.</w:t>
      </w:r>
    </w:p>
    <w:p w:rsidR="00C17543" w:rsidRPr="00C17543" w:rsidRDefault="00FC035F" w:rsidP="00C17543">
      <w:pPr>
        <w:pStyle w:val="a5"/>
        <w:ind w:left="0" w:firstLine="851"/>
      </w:pPr>
      <w:r w:rsidRPr="001B0758">
        <w:t>Проектные работы выполняются в соответствии с согласованным с Заказчиком графиком выполнения работ.</w:t>
      </w:r>
    </w:p>
    <w:p w:rsidR="00C17543" w:rsidRPr="00C17543" w:rsidRDefault="00C17543" w:rsidP="00C17543">
      <w:pPr>
        <w:pStyle w:val="1"/>
      </w:pPr>
      <w:r w:rsidRPr="00C17543">
        <w:t>Оплата и финансирование</w:t>
      </w:r>
    </w:p>
    <w:p w:rsidR="00C17543" w:rsidRDefault="00C17543" w:rsidP="00C17543">
      <w:pPr>
        <w:tabs>
          <w:tab w:val="left" w:pos="0"/>
          <w:tab w:val="left" w:pos="142"/>
          <w:tab w:val="left" w:pos="567"/>
        </w:tabs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  <w:t>Расчеты за выполненные работы производятся по актам выполненных работ в течении 30 рабочих дней после подписания Актов выполненных работ.</w:t>
      </w:r>
    </w:p>
    <w:p w:rsidR="00C17543" w:rsidRPr="00C17543" w:rsidRDefault="00C17543" w:rsidP="00C17543"/>
    <w:p w:rsidR="00FF6FE9" w:rsidRDefault="00480320" w:rsidP="00C17543">
      <w:pPr>
        <w:pStyle w:val="1"/>
      </w:pPr>
      <w:r>
        <w:t>Разработанная проектная</w:t>
      </w:r>
      <w:r w:rsidR="008F31F5" w:rsidRPr="008F31F5">
        <w:t xml:space="preserve"> документация является  собственностью Заказчика, и передача ее третьим лицам без его согласия запрещается</w:t>
      </w:r>
      <w:r w:rsidR="008F31F5">
        <w:t>.</w:t>
      </w:r>
    </w:p>
    <w:p w:rsidR="001D462A" w:rsidRPr="001D462A" w:rsidRDefault="001D462A" w:rsidP="004C68C9"/>
    <w:p w:rsidR="00784833" w:rsidRDefault="008F31F5" w:rsidP="00C17543">
      <w:pPr>
        <w:pStyle w:val="1"/>
      </w:pPr>
      <w:r w:rsidRPr="008F31F5">
        <w:t>Профессиональная ответственность проектной организации должна быть застрахована.</w:t>
      </w:r>
    </w:p>
    <w:p w:rsidR="00DF3824" w:rsidRDefault="00DF3824" w:rsidP="004C68C9"/>
    <w:tbl>
      <w:tblPr>
        <w:tblStyle w:val="a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3"/>
        <w:gridCol w:w="2592"/>
        <w:gridCol w:w="2551"/>
      </w:tblGrid>
      <w:tr w:rsidR="0065176A" w:rsidRPr="00E033C6" w:rsidTr="002345EB">
        <w:tc>
          <w:tcPr>
            <w:tcW w:w="5063" w:type="dxa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92" w:type="dxa"/>
          </w:tcPr>
          <w:p w:rsidR="0065176A" w:rsidRPr="00E033C6" w:rsidRDefault="0065176A" w:rsidP="004C68C9">
            <w:pPr>
              <w:pStyle w:val="a5"/>
              <w:suppressAutoHyphens/>
              <w:ind w:left="0"/>
              <w:rPr>
                <w:b/>
                <w:sz w:val="28"/>
              </w:rPr>
            </w:pPr>
          </w:p>
        </w:tc>
        <w:tc>
          <w:tcPr>
            <w:tcW w:w="2551" w:type="dxa"/>
            <w:vAlign w:val="center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right"/>
              <w:rPr>
                <w:b/>
              </w:rPr>
            </w:pPr>
          </w:p>
        </w:tc>
      </w:tr>
      <w:tr w:rsidR="0065176A" w:rsidRPr="00E033C6" w:rsidTr="002345EB">
        <w:tc>
          <w:tcPr>
            <w:tcW w:w="5063" w:type="dxa"/>
          </w:tcPr>
          <w:p w:rsidR="0065176A" w:rsidRDefault="0065176A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  <w:r w:rsidRPr="00E033C6">
              <w:rPr>
                <w:b/>
              </w:rPr>
              <w:t>Заместитель главного инженера – начальник Управления высоковольтных сетей</w:t>
            </w:r>
          </w:p>
          <w:p w:rsidR="000E7BD4" w:rsidRPr="00E033C6" w:rsidRDefault="000E7BD4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92" w:type="dxa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center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right"/>
              <w:rPr>
                <w:b/>
              </w:rPr>
            </w:pPr>
            <w:r w:rsidRPr="00E033C6">
              <w:rPr>
                <w:b/>
              </w:rPr>
              <w:t>Солодов В.Ю.</w:t>
            </w:r>
          </w:p>
        </w:tc>
      </w:tr>
      <w:tr w:rsidR="0065176A" w:rsidRPr="00E033C6" w:rsidTr="002345EB">
        <w:tc>
          <w:tcPr>
            <w:tcW w:w="5063" w:type="dxa"/>
          </w:tcPr>
          <w:p w:rsidR="002345EB" w:rsidRPr="00E033C6" w:rsidRDefault="00B605F0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  <w:r>
              <w:rPr>
                <w:b/>
              </w:rPr>
              <w:t>Начальник отдела инвестиционных проектов</w:t>
            </w:r>
          </w:p>
        </w:tc>
        <w:tc>
          <w:tcPr>
            <w:tcW w:w="2592" w:type="dxa"/>
          </w:tcPr>
          <w:p w:rsidR="0065176A" w:rsidRPr="00E033C6" w:rsidRDefault="0065176A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65176A" w:rsidRPr="00E033C6" w:rsidRDefault="00B605F0" w:rsidP="004C68C9">
            <w:pPr>
              <w:pStyle w:val="a5"/>
              <w:suppressAutoHyphens/>
              <w:ind w:left="0"/>
              <w:jc w:val="right"/>
              <w:rPr>
                <w:b/>
              </w:rPr>
            </w:pPr>
            <w:r>
              <w:rPr>
                <w:b/>
              </w:rPr>
              <w:t>Нагайцев М.А.</w:t>
            </w:r>
          </w:p>
        </w:tc>
      </w:tr>
      <w:tr w:rsidR="009819D6" w:rsidRPr="002345EB" w:rsidTr="002345EB">
        <w:tc>
          <w:tcPr>
            <w:tcW w:w="5063" w:type="dxa"/>
          </w:tcPr>
          <w:p w:rsidR="009819D6" w:rsidRDefault="009819D6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92" w:type="dxa"/>
          </w:tcPr>
          <w:p w:rsidR="009819D6" w:rsidRPr="00E033C6" w:rsidRDefault="009819D6" w:rsidP="004C68C9">
            <w:pPr>
              <w:pStyle w:val="a5"/>
              <w:suppressAutoHyphens/>
              <w:ind w:left="0"/>
              <w:jc w:val="left"/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9819D6" w:rsidRDefault="009819D6" w:rsidP="002345EB">
            <w:pPr>
              <w:pStyle w:val="a5"/>
              <w:suppressAutoHyphens/>
              <w:ind w:left="0"/>
              <w:jc w:val="right"/>
              <w:rPr>
                <w:b/>
              </w:rPr>
            </w:pPr>
          </w:p>
        </w:tc>
      </w:tr>
    </w:tbl>
    <w:p w:rsidR="00FA74DA" w:rsidRPr="00591922" w:rsidRDefault="00FA74DA" w:rsidP="004C68C9">
      <w:pPr>
        <w:rPr>
          <w:b/>
        </w:rPr>
      </w:pPr>
    </w:p>
    <w:sectPr w:rsidR="00FA74DA" w:rsidRPr="00591922" w:rsidSect="00AE3F3C">
      <w:footerReference w:type="default" r:id="rId9"/>
      <w:pgSz w:w="11906" w:h="16838" w:code="9"/>
      <w:pgMar w:top="709" w:right="567" w:bottom="567" w:left="1134" w:header="72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3A8" w:rsidRDefault="003F33A8" w:rsidP="00DC4E9C">
      <w:r>
        <w:separator/>
      </w:r>
    </w:p>
  </w:endnote>
  <w:endnote w:type="continuationSeparator" w:id="1">
    <w:p w:rsidR="003F33A8" w:rsidRDefault="003F33A8" w:rsidP="00DC4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E17" w:rsidRDefault="00B7376E">
    <w:pPr>
      <w:pStyle w:val="af2"/>
      <w:jc w:val="right"/>
    </w:pPr>
    <w:fldSimple w:instr=" PAGE   \* MERGEFORMAT ">
      <w:r w:rsidR="00D46D22">
        <w:rPr>
          <w:noProof/>
        </w:rPr>
        <w:t>3</w:t>
      </w:r>
    </w:fldSimple>
  </w:p>
  <w:p w:rsidR="00D20E17" w:rsidRDefault="00D20E17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3A8" w:rsidRDefault="003F33A8" w:rsidP="00DC4E9C">
      <w:r>
        <w:separator/>
      </w:r>
    </w:p>
  </w:footnote>
  <w:footnote w:type="continuationSeparator" w:id="1">
    <w:p w:rsidR="003F33A8" w:rsidRDefault="003F33A8" w:rsidP="00DC4E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31CF"/>
    <w:multiLevelType w:val="hybridMultilevel"/>
    <w:tmpl w:val="FF7C03A2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030D2E49"/>
    <w:multiLevelType w:val="multilevel"/>
    <w:tmpl w:val="05C4A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>
    <w:nsid w:val="08526C5A"/>
    <w:multiLevelType w:val="hybridMultilevel"/>
    <w:tmpl w:val="32CE5BA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D14147"/>
    <w:multiLevelType w:val="hybridMultilevel"/>
    <w:tmpl w:val="E3C217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F5F69AA"/>
    <w:multiLevelType w:val="hybridMultilevel"/>
    <w:tmpl w:val="2D2669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29F0646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6">
    <w:nsid w:val="134F75D0"/>
    <w:multiLevelType w:val="hybridMultilevel"/>
    <w:tmpl w:val="1F489708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">
    <w:nsid w:val="16D354F8"/>
    <w:multiLevelType w:val="hybridMultilevel"/>
    <w:tmpl w:val="1E26104C"/>
    <w:lvl w:ilvl="0" w:tplc="1B8E9F2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17E97B1E"/>
    <w:multiLevelType w:val="hybridMultilevel"/>
    <w:tmpl w:val="2702CAB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8F404E9"/>
    <w:multiLevelType w:val="hybridMultilevel"/>
    <w:tmpl w:val="009A4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A684FF1"/>
    <w:multiLevelType w:val="hybridMultilevel"/>
    <w:tmpl w:val="F84E88E4"/>
    <w:lvl w:ilvl="0" w:tplc="1B8E9F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B5A7A20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>
    <w:nsid w:val="1C9A6682"/>
    <w:multiLevelType w:val="hybridMultilevel"/>
    <w:tmpl w:val="9700518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1FC75056"/>
    <w:multiLevelType w:val="hybridMultilevel"/>
    <w:tmpl w:val="8B4426B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4CE1D25"/>
    <w:multiLevelType w:val="hybridMultilevel"/>
    <w:tmpl w:val="891437FC"/>
    <w:lvl w:ilvl="0" w:tplc="1B8E9F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93B6A01"/>
    <w:multiLevelType w:val="multilevel"/>
    <w:tmpl w:val="BCD6D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  <w:u w:val="none"/>
      </w:rPr>
    </w:lvl>
  </w:abstractNum>
  <w:abstractNum w:abstractNumId="16">
    <w:nsid w:val="2A2B6E6F"/>
    <w:multiLevelType w:val="multilevel"/>
    <w:tmpl w:val="D1DEB5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C4C27C6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8">
    <w:nsid w:val="2DE730FC"/>
    <w:multiLevelType w:val="hybridMultilevel"/>
    <w:tmpl w:val="DCFC3DE0"/>
    <w:lvl w:ilvl="0" w:tplc="1B8E9F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15D757D"/>
    <w:multiLevelType w:val="hybridMultilevel"/>
    <w:tmpl w:val="1A3A82DE"/>
    <w:lvl w:ilvl="0" w:tplc="95C2C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2B33969"/>
    <w:multiLevelType w:val="hybridMultilevel"/>
    <w:tmpl w:val="1D32884E"/>
    <w:lvl w:ilvl="0" w:tplc="95C2C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7184878"/>
    <w:multiLevelType w:val="hybridMultilevel"/>
    <w:tmpl w:val="D3445A38"/>
    <w:lvl w:ilvl="0" w:tplc="95C2C9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2130D92"/>
    <w:multiLevelType w:val="multilevel"/>
    <w:tmpl w:val="6268A5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3">
    <w:nsid w:val="43A67F11"/>
    <w:multiLevelType w:val="hybridMultilevel"/>
    <w:tmpl w:val="F37C67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D976E86"/>
    <w:multiLevelType w:val="multilevel"/>
    <w:tmpl w:val="492EC7CA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25">
    <w:nsid w:val="5CBA0DA4"/>
    <w:multiLevelType w:val="multilevel"/>
    <w:tmpl w:val="EA30F2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26">
    <w:nsid w:val="5CDD4E5C"/>
    <w:multiLevelType w:val="hybridMultilevel"/>
    <w:tmpl w:val="E65C032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E5101F0"/>
    <w:multiLevelType w:val="multilevel"/>
    <w:tmpl w:val="05C4A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>
    <w:nsid w:val="5F911010"/>
    <w:multiLevelType w:val="hybridMultilevel"/>
    <w:tmpl w:val="CFA483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BC4540"/>
    <w:multiLevelType w:val="multilevel"/>
    <w:tmpl w:val="C22A80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30">
    <w:nsid w:val="62371AA3"/>
    <w:multiLevelType w:val="hybridMultilevel"/>
    <w:tmpl w:val="3C1098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6AF06C8"/>
    <w:multiLevelType w:val="hybridMultilevel"/>
    <w:tmpl w:val="A008FE7C"/>
    <w:lvl w:ilvl="0" w:tplc="1B8E9F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74A457A"/>
    <w:multiLevelType w:val="hybridMultilevel"/>
    <w:tmpl w:val="5EB00FDA"/>
    <w:lvl w:ilvl="0" w:tplc="1B8E9F20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2C1611"/>
    <w:multiLevelType w:val="hybridMultilevel"/>
    <w:tmpl w:val="978C8294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4">
    <w:nsid w:val="71116421"/>
    <w:multiLevelType w:val="hybridMultilevel"/>
    <w:tmpl w:val="335CBB02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>
    <w:nsid w:val="754519AA"/>
    <w:multiLevelType w:val="multilevel"/>
    <w:tmpl w:val="849488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6">
    <w:nsid w:val="761B3355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7">
    <w:nsid w:val="765D2DF5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8">
    <w:nsid w:val="7919160D"/>
    <w:multiLevelType w:val="multilevel"/>
    <w:tmpl w:val="595EFC5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39">
    <w:nsid w:val="7CB172DC"/>
    <w:multiLevelType w:val="hybridMultilevel"/>
    <w:tmpl w:val="512EC23E"/>
    <w:lvl w:ilvl="0" w:tplc="6E6C97DC">
      <w:start w:val="1"/>
      <w:numFmt w:val="decimal"/>
      <w:lvlText w:val="2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24"/>
  </w:num>
  <w:num w:numId="5">
    <w:abstractNumId w:val="34"/>
  </w:num>
  <w:num w:numId="6">
    <w:abstractNumId w:val="23"/>
  </w:num>
  <w:num w:numId="7">
    <w:abstractNumId w:val="22"/>
  </w:num>
  <w:num w:numId="8">
    <w:abstractNumId w:val="1"/>
  </w:num>
  <w:num w:numId="9">
    <w:abstractNumId w:val="3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24"/>
  </w:num>
  <w:num w:numId="15">
    <w:abstractNumId w:val="2"/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39"/>
  </w:num>
  <w:num w:numId="19">
    <w:abstractNumId w:val="25"/>
  </w:num>
  <w:num w:numId="20">
    <w:abstractNumId w:val="13"/>
  </w:num>
  <w:num w:numId="21">
    <w:abstractNumId w:val="8"/>
  </w:num>
  <w:num w:numId="22">
    <w:abstractNumId w:val="16"/>
  </w:num>
  <w:num w:numId="23">
    <w:abstractNumId w:val="5"/>
  </w:num>
  <w:num w:numId="24">
    <w:abstractNumId w:val="21"/>
  </w:num>
  <w:num w:numId="25">
    <w:abstractNumId w:val="27"/>
  </w:num>
  <w:num w:numId="26">
    <w:abstractNumId w:val="38"/>
  </w:num>
  <w:num w:numId="27">
    <w:abstractNumId w:val="20"/>
  </w:num>
  <w:num w:numId="28">
    <w:abstractNumId w:val="14"/>
  </w:num>
  <w:num w:numId="29">
    <w:abstractNumId w:val="29"/>
  </w:num>
  <w:num w:numId="30">
    <w:abstractNumId w:val="31"/>
  </w:num>
  <w:num w:numId="31">
    <w:abstractNumId w:val="26"/>
  </w:num>
  <w:num w:numId="32">
    <w:abstractNumId w:val="9"/>
  </w:num>
  <w:num w:numId="33">
    <w:abstractNumId w:val="6"/>
  </w:num>
  <w:num w:numId="34">
    <w:abstractNumId w:val="30"/>
  </w:num>
  <w:num w:numId="35">
    <w:abstractNumId w:val="10"/>
  </w:num>
  <w:num w:numId="36">
    <w:abstractNumId w:val="36"/>
  </w:num>
  <w:num w:numId="37">
    <w:abstractNumId w:val="37"/>
  </w:num>
  <w:num w:numId="38">
    <w:abstractNumId w:val="19"/>
  </w:num>
  <w:num w:numId="39">
    <w:abstractNumId w:val="17"/>
  </w:num>
  <w:num w:numId="40">
    <w:abstractNumId w:val="35"/>
  </w:num>
  <w:num w:numId="41">
    <w:abstractNumId w:val="32"/>
  </w:num>
  <w:num w:numId="42">
    <w:abstractNumId w:val="7"/>
  </w:num>
  <w:num w:numId="43">
    <w:abstractNumId w:val="18"/>
  </w:num>
  <w:num w:numId="44">
    <w:abstractNumId w:val="33"/>
  </w:num>
  <w:num w:numId="45">
    <w:abstractNumId w:val="0"/>
  </w:num>
  <w:num w:numId="46">
    <w:abstractNumId w:val="2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22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480"/>
    <w:rsid w:val="000002F6"/>
    <w:rsid w:val="00000E14"/>
    <w:rsid w:val="0000503B"/>
    <w:rsid w:val="00005C6A"/>
    <w:rsid w:val="00011A8C"/>
    <w:rsid w:val="000143DC"/>
    <w:rsid w:val="00014BE8"/>
    <w:rsid w:val="00016E25"/>
    <w:rsid w:val="00020E10"/>
    <w:rsid w:val="00022678"/>
    <w:rsid w:val="00022914"/>
    <w:rsid w:val="00023CCB"/>
    <w:rsid w:val="000262E8"/>
    <w:rsid w:val="0003251A"/>
    <w:rsid w:val="00033BCB"/>
    <w:rsid w:val="00034C49"/>
    <w:rsid w:val="0003536C"/>
    <w:rsid w:val="000401B5"/>
    <w:rsid w:val="00040244"/>
    <w:rsid w:val="0004124B"/>
    <w:rsid w:val="00041425"/>
    <w:rsid w:val="000437D9"/>
    <w:rsid w:val="0004677C"/>
    <w:rsid w:val="00050393"/>
    <w:rsid w:val="00050FF8"/>
    <w:rsid w:val="00052F4A"/>
    <w:rsid w:val="00053C49"/>
    <w:rsid w:val="000541EF"/>
    <w:rsid w:val="000559FA"/>
    <w:rsid w:val="00060536"/>
    <w:rsid w:val="00060584"/>
    <w:rsid w:val="000609ED"/>
    <w:rsid w:val="00060B44"/>
    <w:rsid w:val="00061768"/>
    <w:rsid w:val="00062CD2"/>
    <w:rsid w:val="000636DF"/>
    <w:rsid w:val="00064B91"/>
    <w:rsid w:val="00065FDE"/>
    <w:rsid w:val="0007230D"/>
    <w:rsid w:val="00073330"/>
    <w:rsid w:val="00074749"/>
    <w:rsid w:val="00074ACD"/>
    <w:rsid w:val="00075394"/>
    <w:rsid w:val="00080EF1"/>
    <w:rsid w:val="000822F7"/>
    <w:rsid w:val="00082788"/>
    <w:rsid w:val="00085550"/>
    <w:rsid w:val="00085F05"/>
    <w:rsid w:val="00090BE1"/>
    <w:rsid w:val="00091982"/>
    <w:rsid w:val="00096F91"/>
    <w:rsid w:val="00097746"/>
    <w:rsid w:val="000977EB"/>
    <w:rsid w:val="00097808"/>
    <w:rsid w:val="000A2FFE"/>
    <w:rsid w:val="000A4531"/>
    <w:rsid w:val="000B02A6"/>
    <w:rsid w:val="000B116D"/>
    <w:rsid w:val="000B2AB7"/>
    <w:rsid w:val="000B2C90"/>
    <w:rsid w:val="000B66D1"/>
    <w:rsid w:val="000B69B9"/>
    <w:rsid w:val="000B73FE"/>
    <w:rsid w:val="000C2E36"/>
    <w:rsid w:val="000C3EBA"/>
    <w:rsid w:val="000D3CE7"/>
    <w:rsid w:val="000D6044"/>
    <w:rsid w:val="000E2245"/>
    <w:rsid w:val="000E3A63"/>
    <w:rsid w:val="000E533D"/>
    <w:rsid w:val="000E6D1F"/>
    <w:rsid w:val="000E74E3"/>
    <w:rsid w:val="000E7BD4"/>
    <w:rsid w:val="000F0567"/>
    <w:rsid w:val="000F1A4B"/>
    <w:rsid w:val="000F315F"/>
    <w:rsid w:val="000F5244"/>
    <w:rsid w:val="001013F4"/>
    <w:rsid w:val="00104735"/>
    <w:rsid w:val="00107402"/>
    <w:rsid w:val="001124D7"/>
    <w:rsid w:val="00112546"/>
    <w:rsid w:val="001131AD"/>
    <w:rsid w:val="001163FF"/>
    <w:rsid w:val="00116C5C"/>
    <w:rsid w:val="00116CED"/>
    <w:rsid w:val="001212E5"/>
    <w:rsid w:val="00121A75"/>
    <w:rsid w:val="00123DFC"/>
    <w:rsid w:val="00127A9D"/>
    <w:rsid w:val="0013387A"/>
    <w:rsid w:val="001341F6"/>
    <w:rsid w:val="00134851"/>
    <w:rsid w:val="001447CD"/>
    <w:rsid w:val="00146D94"/>
    <w:rsid w:val="001478F1"/>
    <w:rsid w:val="00147DA1"/>
    <w:rsid w:val="00150CF7"/>
    <w:rsid w:val="00156114"/>
    <w:rsid w:val="001577E3"/>
    <w:rsid w:val="00163507"/>
    <w:rsid w:val="0016413A"/>
    <w:rsid w:val="00166778"/>
    <w:rsid w:val="0017068C"/>
    <w:rsid w:val="00171491"/>
    <w:rsid w:val="001715F2"/>
    <w:rsid w:val="00172B26"/>
    <w:rsid w:val="0017309D"/>
    <w:rsid w:val="00174341"/>
    <w:rsid w:val="0018062F"/>
    <w:rsid w:val="001809A0"/>
    <w:rsid w:val="0018591D"/>
    <w:rsid w:val="00193824"/>
    <w:rsid w:val="00195396"/>
    <w:rsid w:val="00196F1F"/>
    <w:rsid w:val="001A1614"/>
    <w:rsid w:val="001A1AB5"/>
    <w:rsid w:val="001A252C"/>
    <w:rsid w:val="001A5AD2"/>
    <w:rsid w:val="001A5DCC"/>
    <w:rsid w:val="001A66BB"/>
    <w:rsid w:val="001B155E"/>
    <w:rsid w:val="001B2C6C"/>
    <w:rsid w:val="001B37CC"/>
    <w:rsid w:val="001B4DD1"/>
    <w:rsid w:val="001B64F4"/>
    <w:rsid w:val="001B77A4"/>
    <w:rsid w:val="001B7EE8"/>
    <w:rsid w:val="001C455B"/>
    <w:rsid w:val="001C5512"/>
    <w:rsid w:val="001C772F"/>
    <w:rsid w:val="001C7A42"/>
    <w:rsid w:val="001D44F2"/>
    <w:rsid w:val="001D462A"/>
    <w:rsid w:val="001D4858"/>
    <w:rsid w:val="001D4BDB"/>
    <w:rsid w:val="001E016B"/>
    <w:rsid w:val="001E0B41"/>
    <w:rsid w:val="001E3759"/>
    <w:rsid w:val="001E5F16"/>
    <w:rsid w:val="001E6FAA"/>
    <w:rsid w:val="001F0E83"/>
    <w:rsid w:val="001F2FDD"/>
    <w:rsid w:val="001F4B81"/>
    <w:rsid w:val="001F4CB5"/>
    <w:rsid w:val="001F5192"/>
    <w:rsid w:val="001F652B"/>
    <w:rsid w:val="00200166"/>
    <w:rsid w:val="0020061C"/>
    <w:rsid w:val="00201201"/>
    <w:rsid w:val="0020561C"/>
    <w:rsid w:val="00206F0B"/>
    <w:rsid w:val="00207EBC"/>
    <w:rsid w:val="002157DF"/>
    <w:rsid w:val="0021630C"/>
    <w:rsid w:val="00220685"/>
    <w:rsid w:val="00220855"/>
    <w:rsid w:val="002212CA"/>
    <w:rsid w:val="002219EC"/>
    <w:rsid w:val="002226FE"/>
    <w:rsid w:val="0022321C"/>
    <w:rsid w:val="00224989"/>
    <w:rsid w:val="002269F8"/>
    <w:rsid w:val="00231C4E"/>
    <w:rsid w:val="00232DC9"/>
    <w:rsid w:val="002345EB"/>
    <w:rsid w:val="00240769"/>
    <w:rsid w:val="002418FA"/>
    <w:rsid w:val="00244110"/>
    <w:rsid w:val="0024490C"/>
    <w:rsid w:val="0024552E"/>
    <w:rsid w:val="002500C5"/>
    <w:rsid w:val="002504B2"/>
    <w:rsid w:val="00251BAC"/>
    <w:rsid w:val="002535EF"/>
    <w:rsid w:val="0025439F"/>
    <w:rsid w:val="00255C26"/>
    <w:rsid w:val="00260848"/>
    <w:rsid w:val="002616A0"/>
    <w:rsid w:val="002667AF"/>
    <w:rsid w:val="00266B37"/>
    <w:rsid w:val="0027088E"/>
    <w:rsid w:val="002713F3"/>
    <w:rsid w:val="00272079"/>
    <w:rsid w:val="00273434"/>
    <w:rsid w:val="00273960"/>
    <w:rsid w:val="00275D2D"/>
    <w:rsid w:val="002848B7"/>
    <w:rsid w:val="00284B24"/>
    <w:rsid w:val="00286015"/>
    <w:rsid w:val="0028635C"/>
    <w:rsid w:val="00290CC5"/>
    <w:rsid w:val="00291A27"/>
    <w:rsid w:val="00293449"/>
    <w:rsid w:val="00294372"/>
    <w:rsid w:val="0029692B"/>
    <w:rsid w:val="0029794C"/>
    <w:rsid w:val="002A1F2A"/>
    <w:rsid w:val="002A2AF6"/>
    <w:rsid w:val="002A636D"/>
    <w:rsid w:val="002A72DB"/>
    <w:rsid w:val="002B08B8"/>
    <w:rsid w:val="002B3DDD"/>
    <w:rsid w:val="002B580D"/>
    <w:rsid w:val="002B6CE2"/>
    <w:rsid w:val="002C020B"/>
    <w:rsid w:val="002C0A4A"/>
    <w:rsid w:val="002C2A0F"/>
    <w:rsid w:val="002C2C4F"/>
    <w:rsid w:val="002C2F69"/>
    <w:rsid w:val="002C5C06"/>
    <w:rsid w:val="002C6068"/>
    <w:rsid w:val="002C677B"/>
    <w:rsid w:val="002D4C1D"/>
    <w:rsid w:val="002D5F17"/>
    <w:rsid w:val="002D65B7"/>
    <w:rsid w:val="002E1A33"/>
    <w:rsid w:val="002E2467"/>
    <w:rsid w:val="002E4B15"/>
    <w:rsid w:val="002E6436"/>
    <w:rsid w:val="002E6553"/>
    <w:rsid w:val="002F0CCE"/>
    <w:rsid w:val="002F1FAA"/>
    <w:rsid w:val="002F46EF"/>
    <w:rsid w:val="002F4A92"/>
    <w:rsid w:val="002F5988"/>
    <w:rsid w:val="002F5C5C"/>
    <w:rsid w:val="002F7061"/>
    <w:rsid w:val="0030484B"/>
    <w:rsid w:val="0031005D"/>
    <w:rsid w:val="00312E35"/>
    <w:rsid w:val="00314D70"/>
    <w:rsid w:val="00320719"/>
    <w:rsid w:val="00325109"/>
    <w:rsid w:val="003262C9"/>
    <w:rsid w:val="003277F4"/>
    <w:rsid w:val="00327F8A"/>
    <w:rsid w:val="00333462"/>
    <w:rsid w:val="00333FF0"/>
    <w:rsid w:val="00334928"/>
    <w:rsid w:val="003351CD"/>
    <w:rsid w:val="003353AC"/>
    <w:rsid w:val="0033555D"/>
    <w:rsid w:val="003372EB"/>
    <w:rsid w:val="003461EE"/>
    <w:rsid w:val="00347BC4"/>
    <w:rsid w:val="00347E89"/>
    <w:rsid w:val="00352C54"/>
    <w:rsid w:val="00355A65"/>
    <w:rsid w:val="00356FE1"/>
    <w:rsid w:val="003606F4"/>
    <w:rsid w:val="003621EF"/>
    <w:rsid w:val="00362253"/>
    <w:rsid w:val="00362A51"/>
    <w:rsid w:val="0036313F"/>
    <w:rsid w:val="00363D36"/>
    <w:rsid w:val="00364070"/>
    <w:rsid w:val="003644AF"/>
    <w:rsid w:val="003648F2"/>
    <w:rsid w:val="0036642B"/>
    <w:rsid w:val="00370FD3"/>
    <w:rsid w:val="00371788"/>
    <w:rsid w:val="00373670"/>
    <w:rsid w:val="003738BA"/>
    <w:rsid w:val="00373FA6"/>
    <w:rsid w:val="003760A9"/>
    <w:rsid w:val="003772EA"/>
    <w:rsid w:val="003777F8"/>
    <w:rsid w:val="00380BED"/>
    <w:rsid w:val="00381D12"/>
    <w:rsid w:val="00383CCB"/>
    <w:rsid w:val="00384571"/>
    <w:rsid w:val="00391348"/>
    <w:rsid w:val="00392052"/>
    <w:rsid w:val="003922BB"/>
    <w:rsid w:val="003925AD"/>
    <w:rsid w:val="00394783"/>
    <w:rsid w:val="00394A40"/>
    <w:rsid w:val="00394C50"/>
    <w:rsid w:val="00394C97"/>
    <w:rsid w:val="003972E8"/>
    <w:rsid w:val="003A1210"/>
    <w:rsid w:val="003A39EE"/>
    <w:rsid w:val="003A5CB9"/>
    <w:rsid w:val="003A6AA6"/>
    <w:rsid w:val="003A713C"/>
    <w:rsid w:val="003A7EBD"/>
    <w:rsid w:val="003B185E"/>
    <w:rsid w:val="003B2E46"/>
    <w:rsid w:val="003B2F81"/>
    <w:rsid w:val="003B342F"/>
    <w:rsid w:val="003B58CD"/>
    <w:rsid w:val="003B58D0"/>
    <w:rsid w:val="003C13E2"/>
    <w:rsid w:val="003C184F"/>
    <w:rsid w:val="003C197F"/>
    <w:rsid w:val="003C6A07"/>
    <w:rsid w:val="003C7095"/>
    <w:rsid w:val="003D0E68"/>
    <w:rsid w:val="003D1708"/>
    <w:rsid w:val="003D59BE"/>
    <w:rsid w:val="003D7266"/>
    <w:rsid w:val="003E1F38"/>
    <w:rsid w:val="003E2A02"/>
    <w:rsid w:val="003E35C3"/>
    <w:rsid w:val="003E4900"/>
    <w:rsid w:val="003E79AD"/>
    <w:rsid w:val="003F0D4E"/>
    <w:rsid w:val="003F33A8"/>
    <w:rsid w:val="003F33E3"/>
    <w:rsid w:val="003F34B7"/>
    <w:rsid w:val="003F50B7"/>
    <w:rsid w:val="003F59B2"/>
    <w:rsid w:val="00401F45"/>
    <w:rsid w:val="0040510B"/>
    <w:rsid w:val="00407E9F"/>
    <w:rsid w:val="0041456C"/>
    <w:rsid w:val="00414FE2"/>
    <w:rsid w:val="00415E3D"/>
    <w:rsid w:val="0041627E"/>
    <w:rsid w:val="004210E9"/>
    <w:rsid w:val="0042196C"/>
    <w:rsid w:val="0042454C"/>
    <w:rsid w:val="004258EF"/>
    <w:rsid w:val="00425A61"/>
    <w:rsid w:val="00425CCB"/>
    <w:rsid w:val="00431C21"/>
    <w:rsid w:val="004326B6"/>
    <w:rsid w:val="00434484"/>
    <w:rsid w:val="004355AF"/>
    <w:rsid w:val="0043719A"/>
    <w:rsid w:val="00441794"/>
    <w:rsid w:val="00444508"/>
    <w:rsid w:val="00446A8A"/>
    <w:rsid w:val="004513BE"/>
    <w:rsid w:val="004516C7"/>
    <w:rsid w:val="00456858"/>
    <w:rsid w:val="00456C3B"/>
    <w:rsid w:val="0046231C"/>
    <w:rsid w:val="00462480"/>
    <w:rsid w:val="00462948"/>
    <w:rsid w:val="00462B34"/>
    <w:rsid w:val="00464AEB"/>
    <w:rsid w:val="00465C37"/>
    <w:rsid w:val="00466D89"/>
    <w:rsid w:val="00467940"/>
    <w:rsid w:val="00467EEC"/>
    <w:rsid w:val="00471221"/>
    <w:rsid w:val="00472B0D"/>
    <w:rsid w:val="00472B22"/>
    <w:rsid w:val="0047529D"/>
    <w:rsid w:val="00480320"/>
    <w:rsid w:val="00480C4C"/>
    <w:rsid w:val="00480D3D"/>
    <w:rsid w:val="00482FBC"/>
    <w:rsid w:val="00483EEA"/>
    <w:rsid w:val="00483FD5"/>
    <w:rsid w:val="004845ED"/>
    <w:rsid w:val="00485C1E"/>
    <w:rsid w:val="0049041F"/>
    <w:rsid w:val="004917AA"/>
    <w:rsid w:val="004926CD"/>
    <w:rsid w:val="00493B10"/>
    <w:rsid w:val="00493DBE"/>
    <w:rsid w:val="00496BE5"/>
    <w:rsid w:val="004A0324"/>
    <w:rsid w:val="004A0F71"/>
    <w:rsid w:val="004A3B1F"/>
    <w:rsid w:val="004A3E99"/>
    <w:rsid w:val="004B265E"/>
    <w:rsid w:val="004B29FA"/>
    <w:rsid w:val="004B2AA4"/>
    <w:rsid w:val="004B4267"/>
    <w:rsid w:val="004B5B54"/>
    <w:rsid w:val="004B75F2"/>
    <w:rsid w:val="004C2D05"/>
    <w:rsid w:val="004C56DD"/>
    <w:rsid w:val="004C5DBD"/>
    <w:rsid w:val="004C68C9"/>
    <w:rsid w:val="004D0075"/>
    <w:rsid w:val="004D0F21"/>
    <w:rsid w:val="004D1A50"/>
    <w:rsid w:val="004D6B73"/>
    <w:rsid w:val="004D6E00"/>
    <w:rsid w:val="004E1398"/>
    <w:rsid w:val="004E2C66"/>
    <w:rsid w:val="004E7803"/>
    <w:rsid w:val="004F63DB"/>
    <w:rsid w:val="005007D6"/>
    <w:rsid w:val="00500AD7"/>
    <w:rsid w:val="00514005"/>
    <w:rsid w:val="00516F0C"/>
    <w:rsid w:val="00521705"/>
    <w:rsid w:val="0052458D"/>
    <w:rsid w:val="0052633D"/>
    <w:rsid w:val="00526DF4"/>
    <w:rsid w:val="00532186"/>
    <w:rsid w:val="00532DFF"/>
    <w:rsid w:val="00533405"/>
    <w:rsid w:val="00533D77"/>
    <w:rsid w:val="005362CA"/>
    <w:rsid w:val="00536BA0"/>
    <w:rsid w:val="005377DE"/>
    <w:rsid w:val="00542AC1"/>
    <w:rsid w:val="00542CFE"/>
    <w:rsid w:val="00543311"/>
    <w:rsid w:val="00543FD7"/>
    <w:rsid w:val="00547168"/>
    <w:rsid w:val="0055099A"/>
    <w:rsid w:val="00552686"/>
    <w:rsid w:val="00552D57"/>
    <w:rsid w:val="0055460E"/>
    <w:rsid w:val="0055619C"/>
    <w:rsid w:val="005568B1"/>
    <w:rsid w:val="00561793"/>
    <w:rsid w:val="00561B75"/>
    <w:rsid w:val="00562D28"/>
    <w:rsid w:val="00563E8E"/>
    <w:rsid w:val="00566E6E"/>
    <w:rsid w:val="0056742C"/>
    <w:rsid w:val="00576FB6"/>
    <w:rsid w:val="005772D0"/>
    <w:rsid w:val="00580951"/>
    <w:rsid w:val="00584568"/>
    <w:rsid w:val="00585CEA"/>
    <w:rsid w:val="005864C9"/>
    <w:rsid w:val="005872AA"/>
    <w:rsid w:val="005901E5"/>
    <w:rsid w:val="00591AED"/>
    <w:rsid w:val="00592DAC"/>
    <w:rsid w:val="005954BB"/>
    <w:rsid w:val="005A17AD"/>
    <w:rsid w:val="005A492A"/>
    <w:rsid w:val="005A523F"/>
    <w:rsid w:val="005A563C"/>
    <w:rsid w:val="005A58FE"/>
    <w:rsid w:val="005B31F7"/>
    <w:rsid w:val="005C641B"/>
    <w:rsid w:val="005C7063"/>
    <w:rsid w:val="005D1235"/>
    <w:rsid w:val="005D252E"/>
    <w:rsid w:val="005D254E"/>
    <w:rsid w:val="005D340D"/>
    <w:rsid w:val="005D67D0"/>
    <w:rsid w:val="005D6BF8"/>
    <w:rsid w:val="005E153F"/>
    <w:rsid w:val="005E5398"/>
    <w:rsid w:val="005E74E6"/>
    <w:rsid w:val="005E7F96"/>
    <w:rsid w:val="005F2D71"/>
    <w:rsid w:val="005F4DEB"/>
    <w:rsid w:val="005F4EE5"/>
    <w:rsid w:val="006019EA"/>
    <w:rsid w:val="00602475"/>
    <w:rsid w:val="00603463"/>
    <w:rsid w:val="0061036A"/>
    <w:rsid w:val="00610FF3"/>
    <w:rsid w:val="00615170"/>
    <w:rsid w:val="00621513"/>
    <w:rsid w:val="00622FB1"/>
    <w:rsid w:val="00622FEC"/>
    <w:rsid w:val="00623A1E"/>
    <w:rsid w:val="00625729"/>
    <w:rsid w:val="00630543"/>
    <w:rsid w:val="00633AE0"/>
    <w:rsid w:val="00633F8A"/>
    <w:rsid w:val="00635280"/>
    <w:rsid w:val="00636C56"/>
    <w:rsid w:val="00641F5F"/>
    <w:rsid w:val="00644B24"/>
    <w:rsid w:val="00644C0E"/>
    <w:rsid w:val="00645505"/>
    <w:rsid w:val="00650BF8"/>
    <w:rsid w:val="00650D65"/>
    <w:rsid w:val="0065176A"/>
    <w:rsid w:val="00654EC2"/>
    <w:rsid w:val="006563B7"/>
    <w:rsid w:val="006563F6"/>
    <w:rsid w:val="00662306"/>
    <w:rsid w:val="006626E3"/>
    <w:rsid w:val="00666511"/>
    <w:rsid w:val="00667A2D"/>
    <w:rsid w:val="0067003C"/>
    <w:rsid w:val="0067010A"/>
    <w:rsid w:val="006708EB"/>
    <w:rsid w:val="00671658"/>
    <w:rsid w:val="006716C7"/>
    <w:rsid w:val="00672288"/>
    <w:rsid w:val="00673558"/>
    <w:rsid w:val="00676B0A"/>
    <w:rsid w:val="00680483"/>
    <w:rsid w:val="006843F1"/>
    <w:rsid w:val="006846A8"/>
    <w:rsid w:val="00684D02"/>
    <w:rsid w:val="00686E79"/>
    <w:rsid w:val="0068774C"/>
    <w:rsid w:val="00687D41"/>
    <w:rsid w:val="00690CD7"/>
    <w:rsid w:val="00693BD0"/>
    <w:rsid w:val="00694D71"/>
    <w:rsid w:val="00695BE2"/>
    <w:rsid w:val="00695D09"/>
    <w:rsid w:val="006A0264"/>
    <w:rsid w:val="006A0C87"/>
    <w:rsid w:val="006A3328"/>
    <w:rsid w:val="006A437B"/>
    <w:rsid w:val="006A63A7"/>
    <w:rsid w:val="006B1E02"/>
    <w:rsid w:val="006B526D"/>
    <w:rsid w:val="006B5913"/>
    <w:rsid w:val="006B6906"/>
    <w:rsid w:val="006B6914"/>
    <w:rsid w:val="006B7335"/>
    <w:rsid w:val="006C171B"/>
    <w:rsid w:val="006C69DF"/>
    <w:rsid w:val="006C7505"/>
    <w:rsid w:val="006C75C9"/>
    <w:rsid w:val="006C7F46"/>
    <w:rsid w:val="006D0705"/>
    <w:rsid w:val="006D0EA1"/>
    <w:rsid w:val="006D0F3E"/>
    <w:rsid w:val="006D5252"/>
    <w:rsid w:val="006D5AC3"/>
    <w:rsid w:val="006D5E93"/>
    <w:rsid w:val="006D6E17"/>
    <w:rsid w:val="006E768C"/>
    <w:rsid w:val="006E7F17"/>
    <w:rsid w:val="006F04F0"/>
    <w:rsid w:val="006F2991"/>
    <w:rsid w:val="006F4C6F"/>
    <w:rsid w:val="006F6592"/>
    <w:rsid w:val="006F690F"/>
    <w:rsid w:val="00701338"/>
    <w:rsid w:val="00705168"/>
    <w:rsid w:val="00705355"/>
    <w:rsid w:val="00705868"/>
    <w:rsid w:val="00710070"/>
    <w:rsid w:val="007117B2"/>
    <w:rsid w:val="007146DC"/>
    <w:rsid w:val="00716D29"/>
    <w:rsid w:val="00720237"/>
    <w:rsid w:val="00721954"/>
    <w:rsid w:val="007241F1"/>
    <w:rsid w:val="0072641F"/>
    <w:rsid w:val="00726D27"/>
    <w:rsid w:val="007305E1"/>
    <w:rsid w:val="00737A87"/>
    <w:rsid w:val="00740775"/>
    <w:rsid w:val="00741F5E"/>
    <w:rsid w:val="00742BCF"/>
    <w:rsid w:val="00745CDE"/>
    <w:rsid w:val="0074704F"/>
    <w:rsid w:val="00750ED8"/>
    <w:rsid w:val="007517A6"/>
    <w:rsid w:val="00751C07"/>
    <w:rsid w:val="007526A3"/>
    <w:rsid w:val="00752B36"/>
    <w:rsid w:val="00752C7C"/>
    <w:rsid w:val="00753CD9"/>
    <w:rsid w:val="00755496"/>
    <w:rsid w:val="00756940"/>
    <w:rsid w:val="0076040E"/>
    <w:rsid w:val="007618CF"/>
    <w:rsid w:val="00761C40"/>
    <w:rsid w:val="00770400"/>
    <w:rsid w:val="007734E3"/>
    <w:rsid w:val="007739B6"/>
    <w:rsid w:val="0077689F"/>
    <w:rsid w:val="00780003"/>
    <w:rsid w:val="00784833"/>
    <w:rsid w:val="00784EE9"/>
    <w:rsid w:val="00790AC6"/>
    <w:rsid w:val="00791A46"/>
    <w:rsid w:val="007931BD"/>
    <w:rsid w:val="00794096"/>
    <w:rsid w:val="0079459A"/>
    <w:rsid w:val="00794F3F"/>
    <w:rsid w:val="00795550"/>
    <w:rsid w:val="007A132A"/>
    <w:rsid w:val="007A2E5A"/>
    <w:rsid w:val="007A4E03"/>
    <w:rsid w:val="007A50C5"/>
    <w:rsid w:val="007A5BC7"/>
    <w:rsid w:val="007B5F4C"/>
    <w:rsid w:val="007B6803"/>
    <w:rsid w:val="007C00E2"/>
    <w:rsid w:val="007C1337"/>
    <w:rsid w:val="007C20C3"/>
    <w:rsid w:val="007C2D16"/>
    <w:rsid w:val="007C2D4F"/>
    <w:rsid w:val="007C3190"/>
    <w:rsid w:val="007D3FE4"/>
    <w:rsid w:val="007D4040"/>
    <w:rsid w:val="007D46F7"/>
    <w:rsid w:val="007D5098"/>
    <w:rsid w:val="007D5843"/>
    <w:rsid w:val="007D5DF3"/>
    <w:rsid w:val="007D6925"/>
    <w:rsid w:val="007D7374"/>
    <w:rsid w:val="007E091F"/>
    <w:rsid w:val="007E1134"/>
    <w:rsid w:val="007E1CCE"/>
    <w:rsid w:val="007E1E00"/>
    <w:rsid w:val="007E2F9A"/>
    <w:rsid w:val="007E3401"/>
    <w:rsid w:val="007E34FB"/>
    <w:rsid w:val="007E3671"/>
    <w:rsid w:val="007E3EEB"/>
    <w:rsid w:val="007E5D14"/>
    <w:rsid w:val="007E6C53"/>
    <w:rsid w:val="007E736B"/>
    <w:rsid w:val="007F0BC3"/>
    <w:rsid w:val="007F1A4A"/>
    <w:rsid w:val="007F369E"/>
    <w:rsid w:val="007F5134"/>
    <w:rsid w:val="007F5B5F"/>
    <w:rsid w:val="007F5E72"/>
    <w:rsid w:val="008043DB"/>
    <w:rsid w:val="00804E6E"/>
    <w:rsid w:val="008058A7"/>
    <w:rsid w:val="00806C26"/>
    <w:rsid w:val="00810800"/>
    <w:rsid w:val="00811378"/>
    <w:rsid w:val="00811A04"/>
    <w:rsid w:val="00812CFA"/>
    <w:rsid w:val="00815EFB"/>
    <w:rsid w:val="0082302E"/>
    <w:rsid w:val="0082362C"/>
    <w:rsid w:val="008243A0"/>
    <w:rsid w:val="008249EE"/>
    <w:rsid w:val="00825B63"/>
    <w:rsid w:val="00827A94"/>
    <w:rsid w:val="00831B81"/>
    <w:rsid w:val="008337BD"/>
    <w:rsid w:val="00834D7F"/>
    <w:rsid w:val="00835EFC"/>
    <w:rsid w:val="00841FDF"/>
    <w:rsid w:val="0084425B"/>
    <w:rsid w:val="0084482F"/>
    <w:rsid w:val="00845AC2"/>
    <w:rsid w:val="0084688C"/>
    <w:rsid w:val="008478F4"/>
    <w:rsid w:val="00847C2A"/>
    <w:rsid w:val="00852091"/>
    <w:rsid w:val="0085780D"/>
    <w:rsid w:val="00861204"/>
    <w:rsid w:val="00863B0F"/>
    <w:rsid w:val="00863F72"/>
    <w:rsid w:val="00864C4D"/>
    <w:rsid w:val="00864FE2"/>
    <w:rsid w:val="0087028C"/>
    <w:rsid w:val="00870B92"/>
    <w:rsid w:val="00871EC3"/>
    <w:rsid w:val="00872E4F"/>
    <w:rsid w:val="008732A0"/>
    <w:rsid w:val="00873B5D"/>
    <w:rsid w:val="00874192"/>
    <w:rsid w:val="008825DA"/>
    <w:rsid w:val="00886B01"/>
    <w:rsid w:val="00886BF1"/>
    <w:rsid w:val="0089170B"/>
    <w:rsid w:val="008942B9"/>
    <w:rsid w:val="00894DF2"/>
    <w:rsid w:val="0089568E"/>
    <w:rsid w:val="00897EEE"/>
    <w:rsid w:val="008A0F73"/>
    <w:rsid w:val="008A241F"/>
    <w:rsid w:val="008A4D40"/>
    <w:rsid w:val="008A5391"/>
    <w:rsid w:val="008A5C69"/>
    <w:rsid w:val="008B09A8"/>
    <w:rsid w:val="008B49B6"/>
    <w:rsid w:val="008B4A59"/>
    <w:rsid w:val="008B4F0E"/>
    <w:rsid w:val="008D4081"/>
    <w:rsid w:val="008D4142"/>
    <w:rsid w:val="008E11C8"/>
    <w:rsid w:val="008E2971"/>
    <w:rsid w:val="008E4AB3"/>
    <w:rsid w:val="008E5F09"/>
    <w:rsid w:val="008E62D5"/>
    <w:rsid w:val="008F019B"/>
    <w:rsid w:val="008F036D"/>
    <w:rsid w:val="008F0C37"/>
    <w:rsid w:val="008F2220"/>
    <w:rsid w:val="008F31F5"/>
    <w:rsid w:val="008F6079"/>
    <w:rsid w:val="008F6627"/>
    <w:rsid w:val="008F74F0"/>
    <w:rsid w:val="009015FB"/>
    <w:rsid w:val="00901CE2"/>
    <w:rsid w:val="00903450"/>
    <w:rsid w:val="00906755"/>
    <w:rsid w:val="00913135"/>
    <w:rsid w:val="00916BFB"/>
    <w:rsid w:val="009206AF"/>
    <w:rsid w:val="00922EEF"/>
    <w:rsid w:val="0092417E"/>
    <w:rsid w:val="009278F0"/>
    <w:rsid w:val="00930EB2"/>
    <w:rsid w:val="00931923"/>
    <w:rsid w:val="00932D56"/>
    <w:rsid w:val="00933A3A"/>
    <w:rsid w:val="00933E5F"/>
    <w:rsid w:val="0093415C"/>
    <w:rsid w:val="009400E9"/>
    <w:rsid w:val="00942209"/>
    <w:rsid w:val="00943F8F"/>
    <w:rsid w:val="00944488"/>
    <w:rsid w:val="00946947"/>
    <w:rsid w:val="00946B17"/>
    <w:rsid w:val="00952457"/>
    <w:rsid w:val="00960B96"/>
    <w:rsid w:val="00961285"/>
    <w:rsid w:val="00964E24"/>
    <w:rsid w:val="009663B8"/>
    <w:rsid w:val="00971E71"/>
    <w:rsid w:val="00971E9C"/>
    <w:rsid w:val="00972B74"/>
    <w:rsid w:val="00972D8B"/>
    <w:rsid w:val="00974C40"/>
    <w:rsid w:val="00975E21"/>
    <w:rsid w:val="0097671B"/>
    <w:rsid w:val="009819D6"/>
    <w:rsid w:val="00982917"/>
    <w:rsid w:val="00984774"/>
    <w:rsid w:val="009856BB"/>
    <w:rsid w:val="009864C6"/>
    <w:rsid w:val="00987B60"/>
    <w:rsid w:val="009936A7"/>
    <w:rsid w:val="00993963"/>
    <w:rsid w:val="0099596D"/>
    <w:rsid w:val="009965B3"/>
    <w:rsid w:val="00996987"/>
    <w:rsid w:val="009A1584"/>
    <w:rsid w:val="009A1BCF"/>
    <w:rsid w:val="009A29A6"/>
    <w:rsid w:val="009A4F77"/>
    <w:rsid w:val="009A5C19"/>
    <w:rsid w:val="009A6537"/>
    <w:rsid w:val="009A68DF"/>
    <w:rsid w:val="009A76A0"/>
    <w:rsid w:val="009B1432"/>
    <w:rsid w:val="009B1AE5"/>
    <w:rsid w:val="009B1D5A"/>
    <w:rsid w:val="009B41BE"/>
    <w:rsid w:val="009B4BB7"/>
    <w:rsid w:val="009B59B5"/>
    <w:rsid w:val="009B6E28"/>
    <w:rsid w:val="009B7962"/>
    <w:rsid w:val="009C3E73"/>
    <w:rsid w:val="009C5B14"/>
    <w:rsid w:val="009C6B03"/>
    <w:rsid w:val="009C7F26"/>
    <w:rsid w:val="009D7514"/>
    <w:rsid w:val="009E25D3"/>
    <w:rsid w:val="009E2EE3"/>
    <w:rsid w:val="009E309A"/>
    <w:rsid w:val="009E3D5B"/>
    <w:rsid w:val="009F044A"/>
    <w:rsid w:val="009F25A2"/>
    <w:rsid w:val="009F2A6A"/>
    <w:rsid w:val="009F5582"/>
    <w:rsid w:val="009F6572"/>
    <w:rsid w:val="009F79F1"/>
    <w:rsid w:val="00A01F8A"/>
    <w:rsid w:val="00A02CE6"/>
    <w:rsid w:val="00A04798"/>
    <w:rsid w:val="00A057FB"/>
    <w:rsid w:val="00A07ECB"/>
    <w:rsid w:val="00A1343E"/>
    <w:rsid w:val="00A16A06"/>
    <w:rsid w:val="00A24D26"/>
    <w:rsid w:val="00A24E25"/>
    <w:rsid w:val="00A27D0A"/>
    <w:rsid w:val="00A30248"/>
    <w:rsid w:val="00A3193A"/>
    <w:rsid w:val="00A32F1D"/>
    <w:rsid w:val="00A35D38"/>
    <w:rsid w:val="00A3634C"/>
    <w:rsid w:val="00A3655B"/>
    <w:rsid w:val="00A3746C"/>
    <w:rsid w:val="00A438B3"/>
    <w:rsid w:val="00A46182"/>
    <w:rsid w:val="00A47137"/>
    <w:rsid w:val="00A5058B"/>
    <w:rsid w:val="00A52199"/>
    <w:rsid w:val="00A52677"/>
    <w:rsid w:val="00A53142"/>
    <w:rsid w:val="00A572A7"/>
    <w:rsid w:val="00A62D3D"/>
    <w:rsid w:val="00A71117"/>
    <w:rsid w:val="00A71C0B"/>
    <w:rsid w:val="00A731F6"/>
    <w:rsid w:val="00A73A2B"/>
    <w:rsid w:val="00A742D6"/>
    <w:rsid w:val="00A74CAF"/>
    <w:rsid w:val="00A74EA9"/>
    <w:rsid w:val="00A756D2"/>
    <w:rsid w:val="00A76F7C"/>
    <w:rsid w:val="00A777F7"/>
    <w:rsid w:val="00A803F1"/>
    <w:rsid w:val="00A84A15"/>
    <w:rsid w:val="00A8684A"/>
    <w:rsid w:val="00A87027"/>
    <w:rsid w:val="00A925C6"/>
    <w:rsid w:val="00A936D1"/>
    <w:rsid w:val="00A950CA"/>
    <w:rsid w:val="00A958DE"/>
    <w:rsid w:val="00AA3137"/>
    <w:rsid w:val="00AA35CD"/>
    <w:rsid w:val="00AA3860"/>
    <w:rsid w:val="00AA4B9F"/>
    <w:rsid w:val="00AA7550"/>
    <w:rsid w:val="00AB0803"/>
    <w:rsid w:val="00AB453A"/>
    <w:rsid w:val="00AB5D45"/>
    <w:rsid w:val="00AB6460"/>
    <w:rsid w:val="00AB6B79"/>
    <w:rsid w:val="00AB78DC"/>
    <w:rsid w:val="00AC02BB"/>
    <w:rsid w:val="00AC098A"/>
    <w:rsid w:val="00AC1374"/>
    <w:rsid w:val="00AC6BC6"/>
    <w:rsid w:val="00AC6C30"/>
    <w:rsid w:val="00AD0818"/>
    <w:rsid w:val="00AD105B"/>
    <w:rsid w:val="00AD39D1"/>
    <w:rsid w:val="00AD5C4B"/>
    <w:rsid w:val="00AD71F2"/>
    <w:rsid w:val="00AE2542"/>
    <w:rsid w:val="00AE26DA"/>
    <w:rsid w:val="00AE29C9"/>
    <w:rsid w:val="00AE3385"/>
    <w:rsid w:val="00AE3C5A"/>
    <w:rsid w:val="00AE3F3C"/>
    <w:rsid w:val="00AE6218"/>
    <w:rsid w:val="00AF0698"/>
    <w:rsid w:val="00AF17FC"/>
    <w:rsid w:val="00AF4856"/>
    <w:rsid w:val="00AF4D04"/>
    <w:rsid w:val="00AF50B2"/>
    <w:rsid w:val="00AF5AFC"/>
    <w:rsid w:val="00AF63FC"/>
    <w:rsid w:val="00AF6FCD"/>
    <w:rsid w:val="00B00657"/>
    <w:rsid w:val="00B0173E"/>
    <w:rsid w:val="00B038EE"/>
    <w:rsid w:val="00B0482F"/>
    <w:rsid w:val="00B04B23"/>
    <w:rsid w:val="00B0674C"/>
    <w:rsid w:val="00B10204"/>
    <w:rsid w:val="00B10E80"/>
    <w:rsid w:val="00B11F90"/>
    <w:rsid w:val="00B12792"/>
    <w:rsid w:val="00B15527"/>
    <w:rsid w:val="00B1654A"/>
    <w:rsid w:val="00B16E87"/>
    <w:rsid w:val="00B20517"/>
    <w:rsid w:val="00B24996"/>
    <w:rsid w:val="00B249AE"/>
    <w:rsid w:val="00B264E8"/>
    <w:rsid w:val="00B27DC1"/>
    <w:rsid w:val="00B31784"/>
    <w:rsid w:val="00B35A91"/>
    <w:rsid w:val="00B35D7A"/>
    <w:rsid w:val="00B35F51"/>
    <w:rsid w:val="00B40461"/>
    <w:rsid w:val="00B429E5"/>
    <w:rsid w:val="00B44359"/>
    <w:rsid w:val="00B46958"/>
    <w:rsid w:val="00B5095A"/>
    <w:rsid w:val="00B52231"/>
    <w:rsid w:val="00B54C97"/>
    <w:rsid w:val="00B605F0"/>
    <w:rsid w:val="00B644B9"/>
    <w:rsid w:val="00B651D7"/>
    <w:rsid w:val="00B65742"/>
    <w:rsid w:val="00B67924"/>
    <w:rsid w:val="00B700FB"/>
    <w:rsid w:val="00B70838"/>
    <w:rsid w:val="00B70BA7"/>
    <w:rsid w:val="00B70DA8"/>
    <w:rsid w:val="00B71225"/>
    <w:rsid w:val="00B72B9F"/>
    <w:rsid w:val="00B73566"/>
    <w:rsid w:val="00B7376E"/>
    <w:rsid w:val="00B73A94"/>
    <w:rsid w:val="00B75CB0"/>
    <w:rsid w:val="00B77170"/>
    <w:rsid w:val="00B831A7"/>
    <w:rsid w:val="00B850E7"/>
    <w:rsid w:val="00B853CE"/>
    <w:rsid w:val="00B866C7"/>
    <w:rsid w:val="00B87AB1"/>
    <w:rsid w:val="00B91CE3"/>
    <w:rsid w:val="00B93667"/>
    <w:rsid w:val="00B93F9C"/>
    <w:rsid w:val="00B93FE7"/>
    <w:rsid w:val="00B96814"/>
    <w:rsid w:val="00B96845"/>
    <w:rsid w:val="00BA01E6"/>
    <w:rsid w:val="00BA3C76"/>
    <w:rsid w:val="00BB02AF"/>
    <w:rsid w:val="00BB14B5"/>
    <w:rsid w:val="00BB1DB4"/>
    <w:rsid w:val="00BB22CC"/>
    <w:rsid w:val="00BB26C4"/>
    <w:rsid w:val="00BB348B"/>
    <w:rsid w:val="00BB3742"/>
    <w:rsid w:val="00BB41A0"/>
    <w:rsid w:val="00BB483D"/>
    <w:rsid w:val="00BB5BC1"/>
    <w:rsid w:val="00BB7642"/>
    <w:rsid w:val="00BC3231"/>
    <w:rsid w:val="00BC331A"/>
    <w:rsid w:val="00BC340E"/>
    <w:rsid w:val="00BC3505"/>
    <w:rsid w:val="00BC3E19"/>
    <w:rsid w:val="00BD0796"/>
    <w:rsid w:val="00BD2967"/>
    <w:rsid w:val="00BD543A"/>
    <w:rsid w:val="00BD5877"/>
    <w:rsid w:val="00BD7B8A"/>
    <w:rsid w:val="00BE002A"/>
    <w:rsid w:val="00BE05E5"/>
    <w:rsid w:val="00BE21C3"/>
    <w:rsid w:val="00BE2EFE"/>
    <w:rsid w:val="00BE588E"/>
    <w:rsid w:val="00BE5F8A"/>
    <w:rsid w:val="00BF1E4C"/>
    <w:rsid w:val="00BF41DC"/>
    <w:rsid w:val="00BF4E62"/>
    <w:rsid w:val="00BF5E12"/>
    <w:rsid w:val="00BF68E1"/>
    <w:rsid w:val="00BF7331"/>
    <w:rsid w:val="00C0030F"/>
    <w:rsid w:val="00C02163"/>
    <w:rsid w:val="00C02885"/>
    <w:rsid w:val="00C0328C"/>
    <w:rsid w:val="00C1140D"/>
    <w:rsid w:val="00C1714B"/>
    <w:rsid w:val="00C17543"/>
    <w:rsid w:val="00C220C9"/>
    <w:rsid w:val="00C228CD"/>
    <w:rsid w:val="00C2342D"/>
    <w:rsid w:val="00C2679F"/>
    <w:rsid w:val="00C272CD"/>
    <w:rsid w:val="00C30E41"/>
    <w:rsid w:val="00C32572"/>
    <w:rsid w:val="00C3391D"/>
    <w:rsid w:val="00C36362"/>
    <w:rsid w:val="00C412DE"/>
    <w:rsid w:val="00C415CC"/>
    <w:rsid w:val="00C4775B"/>
    <w:rsid w:val="00C50DC7"/>
    <w:rsid w:val="00C53D7C"/>
    <w:rsid w:val="00C560E7"/>
    <w:rsid w:val="00C578ED"/>
    <w:rsid w:val="00C57972"/>
    <w:rsid w:val="00C61534"/>
    <w:rsid w:val="00C61B01"/>
    <w:rsid w:val="00C627FA"/>
    <w:rsid w:val="00C64AB0"/>
    <w:rsid w:val="00C65420"/>
    <w:rsid w:val="00C67193"/>
    <w:rsid w:val="00C7472D"/>
    <w:rsid w:val="00C772EB"/>
    <w:rsid w:val="00C778A6"/>
    <w:rsid w:val="00C823C9"/>
    <w:rsid w:val="00C85690"/>
    <w:rsid w:val="00C8716B"/>
    <w:rsid w:val="00C87418"/>
    <w:rsid w:val="00C91922"/>
    <w:rsid w:val="00C9514E"/>
    <w:rsid w:val="00C95BF9"/>
    <w:rsid w:val="00C97652"/>
    <w:rsid w:val="00C97BE9"/>
    <w:rsid w:val="00CA05A1"/>
    <w:rsid w:val="00CA2273"/>
    <w:rsid w:val="00CB130F"/>
    <w:rsid w:val="00CB4CEB"/>
    <w:rsid w:val="00CB65CC"/>
    <w:rsid w:val="00CB6655"/>
    <w:rsid w:val="00CB74D0"/>
    <w:rsid w:val="00CB7745"/>
    <w:rsid w:val="00CB7C4B"/>
    <w:rsid w:val="00CC03C0"/>
    <w:rsid w:val="00CC03E7"/>
    <w:rsid w:val="00CC0C5F"/>
    <w:rsid w:val="00CC3DBE"/>
    <w:rsid w:val="00CD211A"/>
    <w:rsid w:val="00CD2BFD"/>
    <w:rsid w:val="00CD2D44"/>
    <w:rsid w:val="00CD471D"/>
    <w:rsid w:val="00CD472C"/>
    <w:rsid w:val="00CD7CDF"/>
    <w:rsid w:val="00CE3AF6"/>
    <w:rsid w:val="00CE5CDC"/>
    <w:rsid w:val="00CE6ED1"/>
    <w:rsid w:val="00CF1C97"/>
    <w:rsid w:val="00CF326F"/>
    <w:rsid w:val="00CF4414"/>
    <w:rsid w:val="00CF5E42"/>
    <w:rsid w:val="00CF5E80"/>
    <w:rsid w:val="00D02A2F"/>
    <w:rsid w:val="00D04461"/>
    <w:rsid w:val="00D04DB4"/>
    <w:rsid w:val="00D05584"/>
    <w:rsid w:val="00D10CAE"/>
    <w:rsid w:val="00D13FED"/>
    <w:rsid w:val="00D14576"/>
    <w:rsid w:val="00D20E17"/>
    <w:rsid w:val="00D21CE6"/>
    <w:rsid w:val="00D2768F"/>
    <w:rsid w:val="00D315C6"/>
    <w:rsid w:val="00D33927"/>
    <w:rsid w:val="00D3426F"/>
    <w:rsid w:val="00D342E4"/>
    <w:rsid w:val="00D35269"/>
    <w:rsid w:val="00D36ACB"/>
    <w:rsid w:val="00D3724D"/>
    <w:rsid w:val="00D3755E"/>
    <w:rsid w:val="00D4116F"/>
    <w:rsid w:val="00D41818"/>
    <w:rsid w:val="00D44EA3"/>
    <w:rsid w:val="00D46D22"/>
    <w:rsid w:val="00D4777B"/>
    <w:rsid w:val="00D50233"/>
    <w:rsid w:val="00D50CAE"/>
    <w:rsid w:val="00D52F65"/>
    <w:rsid w:val="00D53B91"/>
    <w:rsid w:val="00D623C6"/>
    <w:rsid w:val="00D6255A"/>
    <w:rsid w:val="00D638C2"/>
    <w:rsid w:val="00D644D9"/>
    <w:rsid w:val="00D65777"/>
    <w:rsid w:val="00D669EC"/>
    <w:rsid w:val="00D66CE9"/>
    <w:rsid w:val="00D700FE"/>
    <w:rsid w:val="00D704BA"/>
    <w:rsid w:val="00D70D48"/>
    <w:rsid w:val="00D7446A"/>
    <w:rsid w:val="00D7570C"/>
    <w:rsid w:val="00D77A5B"/>
    <w:rsid w:val="00D8049E"/>
    <w:rsid w:val="00D844EE"/>
    <w:rsid w:val="00D847F8"/>
    <w:rsid w:val="00D92CD1"/>
    <w:rsid w:val="00D953E3"/>
    <w:rsid w:val="00D96230"/>
    <w:rsid w:val="00D9731A"/>
    <w:rsid w:val="00D97B51"/>
    <w:rsid w:val="00DA049A"/>
    <w:rsid w:val="00DA12E1"/>
    <w:rsid w:val="00DA2955"/>
    <w:rsid w:val="00DA29C0"/>
    <w:rsid w:val="00DA2D04"/>
    <w:rsid w:val="00DA50D4"/>
    <w:rsid w:val="00DA6299"/>
    <w:rsid w:val="00DA7B61"/>
    <w:rsid w:val="00DB0423"/>
    <w:rsid w:val="00DB5D4B"/>
    <w:rsid w:val="00DC0907"/>
    <w:rsid w:val="00DC12D4"/>
    <w:rsid w:val="00DC4C0A"/>
    <w:rsid w:val="00DC4E9C"/>
    <w:rsid w:val="00DC674E"/>
    <w:rsid w:val="00DD026F"/>
    <w:rsid w:val="00DD0CF2"/>
    <w:rsid w:val="00DD464A"/>
    <w:rsid w:val="00DE0BA2"/>
    <w:rsid w:val="00DE17A9"/>
    <w:rsid w:val="00DE35CC"/>
    <w:rsid w:val="00DE3FC4"/>
    <w:rsid w:val="00DE44E4"/>
    <w:rsid w:val="00DE4A6F"/>
    <w:rsid w:val="00DE52AF"/>
    <w:rsid w:val="00DE5F38"/>
    <w:rsid w:val="00DE71B0"/>
    <w:rsid w:val="00DE76EC"/>
    <w:rsid w:val="00DE7F99"/>
    <w:rsid w:val="00DF1B1C"/>
    <w:rsid w:val="00DF27C7"/>
    <w:rsid w:val="00DF3824"/>
    <w:rsid w:val="00DF5AAD"/>
    <w:rsid w:val="00DF76E7"/>
    <w:rsid w:val="00E000F9"/>
    <w:rsid w:val="00E036EC"/>
    <w:rsid w:val="00E03C29"/>
    <w:rsid w:val="00E064C5"/>
    <w:rsid w:val="00E10906"/>
    <w:rsid w:val="00E10E8F"/>
    <w:rsid w:val="00E111C3"/>
    <w:rsid w:val="00E14AAA"/>
    <w:rsid w:val="00E16840"/>
    <w:rsid w:val="00E206A4"/>
    <w:rsid w:val="00E21328"/>
    <w:rsid w:val="00E2341D"/>
    <w:rsid w:val="00E241E2"/>
    <w:rsid w:val="00E279B8"/>
    <w:rsid w:val="00E31976"/>
    <w:rsid w:val="00E35CAD"/>
    <w:rsid w:val="00E408D1"/>
    <w:rsid w:val="00E413D7"/>
    <w:rsid w:val="00E42AE0"/>
    <w:rsid w:val="00E43BC0"/>
    <w:rsid w:val="00E443D3"/>
    <w:rsid w:val="00E45995"/>
    <w:rsid w:val="00E45CFE"/>
    <w:rsid w:val="00E46BCD"/>
    <w:rsid w:val="00E52E6C"/>
    <w:rsid w:val="00E53E22"/>
    <w:rsid w:val="00E54698"/>
    <w:rsid w:val="00E555FD"/>
    <w:rsid w:val="00E55D66"/>
    <w:rsid w:val="00E55E1A"/>
    <w:rsid w:val="00E56690"/>
    <w:rsid w:val="00E56F49"/>
    <w:rsid w:val="00E5734C"/>
    <w:rsid w:val="00E625B3"/>
    <w:rsid w:val="00E6281A"/>
    <w:rsid w:val="00E63135"/>
    <w:rsid w:val="00E63D7A"/>
    <w:rsid w:val="00E666AD"/>
    <w:rsid w:val="00E670FA"/>
    <w:rsid w:val="00E70B63"/>
    <w:rsid w:val="00E75EB7"/>
    <w:rsid w:val="00E77364"/>
    <w:rsid w:val="00E807AD"/>
    <w:rsid w:val="00E816AD"/>
    <w:rsid w:val="00E90C87"/>
    <w:rsid w:val="00E9213F"/>
    <w:rsid w:val="00E923FB"/>
    <w:rsid w:val="00E92927"/>
    <w:rsid w:val="00E94988"/>
    <w:rsid w:val="00E95239"/>
    <w:rsid w:val="00E96864"/>
    <w:rsid w:val="00EA3066"/>
    <w:rsid w:val="00EA679D"/>
    <w:rsid w:val="00EB0D75"/>
    <w:rsid w:val="00EB49A7"/>
    <w:rsid w:val="00EB715F"/>
    <w:rsid w:val="00EC26D0"/>
    <w:rsid w:val="00EC3EBE"/>
    <w:rsid w:val="00EC62C2"/>
    <w:rsid w:val="00EC7686"/>
    <w:rsid w:val="00EC7CB1"/>
    <w:rsid w:val="00ED0C9B"/>
    <w:rsid w:val="00ED2225"/>
    <w:rsid w:val="00ED2A89"/>
    <w:rsid w:val="00ED40CD"/>
    <w:rsid w:val="00ED7FE4"/>
    <w:rsid w:val="00EE2BAE"/>
    <w:rsid w:val="00EE5010"/>
    <w:rsid w:val="00EE75D9"/>
    <w:rsid w:val="00EF0355"/>
    <w:rsid w:val="00EF140D"/>
    <w:rsid w:val="00EF1474"/>
    <w:rsid w:val="00EF1A86"/>
    <w:rsid w:val="00EF55A5"/>
    <w:rsid w:val="00F02C5C"/>
    <w:rsid w:val="00F10396"/>
    <w:rsid w:val="00F10D90"/>
    <w:rsid w:val="00F11AE4"/>
    <w:rsid w:val="00F11B11"/>
    <w:rsid w:val="00F13146"/>
    <w:rsid w:val="00F13AF4"/>
    <w:rsid w:val="00F14C1A"/>
    <w:rsid w:val="00F24C58"/>
    <w:rsid w:val="00F25022"/>
    <w:rsid w:val="00F27C78"/>
    <w:rsid w:val="00F329A7"/>
    <w:rsid w:val="00F424C0"/>
    <w:rsid w:val="00F4706E"/>
    <w:rsid w:val="00F47865"/>
    <w:rsid w:val="00F50471"/>
    <w:rsid w:val="00F52857"/>
    <w:rsid w:val="00F52D73"/>
    <w:rsid w:val="00F550C4"/>
    <w:rsid w:val="00F565EE"/>
    <w:rsid w:val="00F577CE"/>
    <w:rsid w:val="00F57A56"/>
    <w:rsid w:val="00F60940"/>
    <w:rsid w:val="00F62245"/>
    <w:rsid w:val="00F626EE"/>
    <w:rsid w:val="00F643F4"/>
    <w:rsid w:val="00F66E20"/>
    <w:rsid w:val="00F670D5"/>
    <w:rsid w:val="00F71187"/>
    <w:rsid w:val="00F71513"/>
    <w:rsid w:val="00F72CFA"/>
    <w:rsid w:val="00F731FD"/>
    <w:rsid w:val="00F767DF"/>
    <w:rsid w:val="00F801D7"/>
    <w:rsid w:val="00F803D1"/>
    <w:rsid w:val="00F816CA"/>
    <w:rsid w:val="00F84E3D"/>
    <w:rsid w:val="00F85C28"/>
    <w:rsid w:val="00F90CC3"/>
    <w:rsid w:val="00F9415E"/>
    <w:rsid w:val="00F96D00"/>
    <w:rsid w:val="00F9774A"/>
    <w:rsid w:val="00FA2D51"/>
    <w:rsid w:val="00FA4123"/>
    <w:rsid w:val="00FA42CC"/>
    <w:rsid w:val="00FA5FB8"/>
    <w:rsid w:val="00FA74DA"/>
    <w:rsid w:val="00FB4FD9"/>
    <w:rsid w:val="00FB5BAD"/>
    <w:rsid w:val="00FB6111"/>
    <w:rsid w:val="00FB7524"/>
    <w:rsid w:val="00FC035F"/>
    <w:rsid w:val="00FC2426"/>
    <w:rsid w:val="00FC3449"/>
    <w:rsid w:val="00FC34F3"/>
    <w:rsid w:val="00FC4F1B"/>
    <w:rsid w:val="00FC537B"/>
    <w:rsid w:val="00FC542D"/>
    <w:rsid w:val="00FC6375"/>
    <w:rsid w:val="00FC7653"/>
    <w:rsid w:val="00FD073D"/>
    <w:rsid w:val="00FD08B0"/>
    <w:rsid w:val="00FD2737"/>
    <w:rsid w:val="00FD5B69"/>
    <w:rsid w:val="00FD5E65"/>
    <w:rsid w:val="00FD7A09"/>
    <w:rsid w:val="00FD7ECC"/>
    <w:rsid w:val="00FE08D5"/>
    <w:rsid w:val="00FE1C02"/>
    <w:rsid w:val="00FE580E"/>
    <w:rsid w:val="00FE6BA8"/>
    <w:rsid w:val="00FE751E"/>
    <w:rsid w:val="00FF2715"/>
    <w:rsid w:val="00FF3520"/>
    <w:rsid w:val="00FF3E15"/>
    <w:rsid w:val="00FF4187"/>
    <w:rsid w:val="00FF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07AD"/>
    <w:rPr>
      <w:sz w:val="24"/>
      <w:szCs w:val="24"/>
    </w:rPr>
  </w:style>
  <w:style w:type="paragraph" w:styleId="1">
    <w:name w:val="heading 1"/>
    <w:aliases w:val="Части ТЗ"/>
    <w:basedOn w:val="a"/>
    <w:next w:val="a"/>
    <w:autoRedefine/>
    <w:qFormat/>
    <w:rsid w:val="00C17543"/>
    <w:pPr>
      <w:keepNext/>
      <w:numPr>
        <w:numId w:val="4"/>
      </w:numPr>
      <w:ind w:left="709" w:hanging="425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A38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07A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qFormat/>
    <w:rsid w:val="00E807AD"/>
    <w:pPr>
      <w:keepNext/>
      <w:jc w:val="center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3"/>
    <w:basedOn w:val="a"/>
    <w:link w:val="a4"/>
    <w:rsid w:val="00E807AD"/>
    <w:rPr>
      <w:sz w:val="22"/>
      <w:szCs w:val="20"/>
    </w:rPr>
  </w:style>
  <w:style w:type="paragraph" w:styleId="a5">
    <w:name w:val="Body Text Indent"/>
    <w:basedOn w:val="a"/>
    <w:link w:val="a6"/>
    <w:rsid w:val="00E807AD"/>
    <w:pPr>
      <w:ind w:left="432"/>
      <w:jc w:val="both"/>
    </w:pPr>
  </w:style>
  <w:style w:type="paragraph" w:styleId="21">
    <w:name w:val="Body Text 2"/>
    <w:basedOn w:val="a"/>
    <w:rsid w:val="00E807AD"/>
    <w:pPr>
      <w:jc w:val="both"/>
    </w:pPr>
    <w:rPr>
      <w:szCs w:val="20"/>
    </w:rPr>
  </w:style>
  <w:style w:type="character" w:customStyle="1" w:styleId="a7">
    <w:name w:val="Знак"/>
    <w:basedOn w:val="a0"/>
    <w:semiHidden/>
    <w:rsid w:val="00E807A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4">
    <w:name w:val="Стиль14"/>
    <w:basedOn w:val="a"/>
    <w:rsid w:val="00E807AD"/>
    <w:pPr>
      <w:spacing w:line="264" w:lineRule="auto"/>
      <w:ind w:firstLine="720"/>
      <w:jc w:val="both"/>
    </w:pPr>
    <w:rPr>
      <w:sz w:val="28"/>
      <w:szCs w:val="28"/>
    </w:rPr>
  </w:style>
  <w:style w:type="paragraph" w:styleId="22">
    <w:name w:val="Body Text Indent 2"/>
    <w:basedOn w:val="a"/>
    <w:rsid w:val="00E807AD"/>
    <w:pPr>
      <w:ind w:left="252" w:hanging="252"/>
      <w:jc w:val="both"/>
    </w:pPr>
    <w:rPr>
      <w:color w:val="FF0000"/>
    </w:rPr>
  </w:style>
  <w:style w:type="paragraph" w:styleId="30">
    <w:name w:val="Body Text Indent 3"/>
    <w:basedOn w:val="a"/>
    <w:rsid w:val="00E807AD"/>
    <w:pPr>
      <w:spacing w:after="120"/>
      <w:ind w:left="283"/>
    </w:pPr>
    <w:rPr>
      <w:sz w:val="16"/>
      <w:szCs w:val="16"/>
    </w:rPr>
  </w:style>
  <w:style w:type="paragraph" w:styleId="a8">
    <w:name w:val="Normal (Web)"/>
    <w:basedOn w:val="a"/>
    <w:rsid w:val="00E807AD"/>
    <w:pPr>
      <w:spacing w:before="100" w:beforeAutospacing="1" w:after="100" w:afterAutospacing="1"/>
    </w:pPr>
    <w:rPr>
      <w:rFonts w:ascii="Verdana" w:eastAsia="Arial Unicode MS" w:hAnsi="Verdana" w:cs="Arial Unicode MS"/>
      <w:sz w:val="16"/>
      <w:szCs w:val="16"/>
    </w:rPr>
  </w:style>
  <w:style w:type="paragraph" w:styleId="a9">
    <w:name w:val="Balloon Text"/>
    <w:basedOn w:val="a"/>
    <w:semiHidden/>
    <w:rsid w:val="004D6E0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AA3860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a">
    <w:name w:val="Table Grid"/>
    <w:basedOn w:val="a1"/>
    <w:rsid w:val="005E15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qFormat/>
    <w:rsid w:val="00971E9C"/>
    <w:pPr>
      <w:jc w:val="center"/>
    </w:pPr>
    <w:rPr>
      <w:b/>
      <w:szCs w:val="20"/>
    </w:rPr>
  </w:style>
  <w:style w:type="character" w:customStyle="1" w:styleId="ac">
    <w:name w:val="Название Знак"/>
    <w:basedOn w:val="a0"/>
    <w:link w:val="ab"/>
    <w:rsid w:val="00971E9C"/>
    <w:rPr>
      <w:b/>
      <w:sz w:val="24"/>
    </w:rPr>
  </w:style>
  <w:style w:type="character" w:customStyle="1" w:styleId="urtxtstd1">
    <w:name w:val="urtxtstd1"/>
    <w:basedOn w:val="a0"/>
    <w:uiPriority w:val="99"/>
    <w:rsid w:val="00971E9C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  <w:style w:type="paragraph" w:styleId="ad">
    <w:name w:val="List Paragraph"/>
    <w:basedOn w:val="a"/>
    <w:uiPriority w:val="99"/>
    <w:qFormat/>
    <w:rsid w:val="00414FE2"/>
    <w:pPr>
      <w:ind w:left="708"/>
    </w:pPr>
  </w:style>
  <w:style w:type="paragraph" w:styleId="ae">
    <w:name w:val="No Spacing"/>
    <w:uiPriority w:val="1"/>
    <w:qFormat/>
    <w:rsid w:val="00BE2EFE"/>
    <w:rPr>
      <w:rFonts w:ascii="Calibri" w:hAnsi="Calibri"/>
      <w:sz w:val="22"/>
      <w:szCs w:val="22"/>
    </w:rPr>
  </w:style>
  <w:style w:type="character" w:styleId="af">
    <w:name w:val="Emphasis"/>
    <w:basedOn w:val="a0"/>
    <w:qFormat/>
    <w:rsid w:val="00F25022"/>
    <w:rPr>
      <w:i/>
      <w:iCs/>
    </w:rPr>
  </w:style>
  <w:style w:type="paragraph" w:styleId="af0">
    <w:name w:val="header"/>
    <w:basedOn w:val="a"/>
    <w:link w:val="af1"/>
    <w:rsid w:val="00DC4E9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C4E9C"/>
    <w:rPr>
      <w:sz w:val="24"/>
      <w:szCs w:val="24"/>
    </w:rPr>
  </w:style>
  <w:style w:type="paragraph" w:styleId="af2">
    <w:name w:val="footer"/>
    <w:basedOn w:val="a"/>
    <w:link w:val="af3"/>
    <w:uiPriority w:val="99"/>
    <w:rsid w:val="00DC4E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C4E9C"/>
    <w:rPr>
      <w:sz w:val="24"/>
      <w:szCs w:val="24"/>
    </w:rPr>
  </w:style>
  <w:style w:type="character" w:customStyle="1" w:styleId="a4">
    <w:name w:val="Основной текст Знак"/>
    <w:aliases w:val=" Знак3 Знак"/>
    <w:basedOn w:val="a0"/>
    <w:link w:val="a3"/>
    <w:rsid w:val="0022321C"/>
    <w:rPr>
      <w:sz w:val="22"/>
    </w:rPr>
  </w:style>
  <w:style w:type="table" w:styleId="-4">
    <w:name w:val="Table List 4"/>
    <w:basedOn w:val="a1"/>
    <w:rsid w:val="00543311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0">
    <w:name w:val="Table Colorful 1"/>
    <w:basedOn w:val="a1"/>
    <w:rsid w:val="0054331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Grid 1"/>
    <w:basedOn w:val="a1"/>
    <w:rsid w:val="0054331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a0"/>
    <w:rsid w:val="00F57A56"/>
  </w:style>
  <w:style w:type="character" w:customStyle="1" w:styleId="apple-converted-space">
    <w:name w:val="apple-converted-space"/>
    <w:basedOn w:val="a0"/>
    <w:rsid w:val="00F57A56"/>
  </w:style>
  <w:style w:type="character" w:customStyle="1" w:styleId="a6">
    <w:name w:val="Основной текст с отступом Знак"/>
    <w:basedOn w:val="a0"/>
    <w:link w:val="a5"/>
    <w:rsid w:val="006151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652A4-2091-4978-8F38-8FA10E1C1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TES</Company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BANKO</dc:creator>
  <cp:keywords/>
  <dc:description/>
  <cp:lastModifiedBy>hodosenko.am</cp:lastModifiedBy>
  <cp:revision>12</cp:revision>
  <cp:lastPrinted>2012-02-21T07:18:00Z</cp:lastPrinted>
  <dcterms:created xsi:type="dcterms:W3CDTF">2012-02-13T07:22:00Z</dcterms:created>
  <dcterms:modified xsi:type="dcterms:W3CDTF">2012-04-11T14:43:00Z</dcterms:modified>
</cp:coreProperties>
</file>